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820337">
              <w:rPr>
                <w:rFonts w:ascii="Nikosh" w:hAnsi="Nikosh" w:cs="Nikosh"/>
                <w:b/>
                <w:sz w:val="72"/>
                <w:szCs w:val="72"/>
                <w:lang w:val="en-GB"/>
              </w:rPr>
              <w:t>, বরিশাল</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B27B4D" w:rsidP="00044F4D">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38663C" w:rsidRDefault="00267AEE" w:rsidP="0038663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8" w:history="1">
              <w:r w:rsidR="005A5DA2" w:rsidRPr="00A0150F">
                <w:rPr>
                  <w:rStyle w:val="Hyperlink"/>
                  <w:rFonts w:ascii="Times New Roman" w:hAnsi="Times New Roman" w:cs="Times New Roman"/>
                </w:rPr>
                <w:t>https://www.krishibank.org.bd/mediaroom/citizen-charter-br/</w:t>
              </w:r>
            </w:hyperlink>
            <w:r w:rsidR="005A5DA2">
              <w:rPr>
                <w:rFonts w:ascii="Times New Roman" w:hAnsi="Times New Roman" w:cs="Times New Roman"/>
              </w:rPr>
              <w:t xml:space="preserve"> </w:t>
            </w: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0026021C">
              <w:rPr>
                <w:rFonts w:ascii="Nikosh" w:hAnsi="Nikosh" w:cs="Nikosh"/>
                <w:cs/>
                <w:lang w:bidi="bn-BD"/>
              </w:rPr>
              <w:t>নামঃ জনাব মো</w:t>
            </w:r>
            <w:r w:rsidR="00542775">
              <w:rPr>
                <w:rFonts w:ascii="Nikosh" w:hAnsi="Nikosh" w:cs="Nikosh" w:hint="cs"/>
                <w:cs/>
                <w:lang w:bidi="bn-BD"/>
              </w:rPr>
              <w:t>ঃ জিয়াউর রহমান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00542775">
              <w:rPr>
                <w:rFonts w:ascii="Nikosh" w:hAnsi="Nikosh" w:cs="Nikosh"/>
                <w:lang w:val="en-GB" w:bidi="bn-BD"/>
              </w:rPr>
              <w:t>প্রশাসন</w:t>
            </w:r>
            <w:r w:rsidRPr="00053F31">
              <w:rPr>
                <w:rFonts w:ascii="Nikosh" w:hAnsi="Nikosh" w:cs="Nikosh"/>
                <w:lang w:val="en-GB" w:bidi="bn-BD"/>
              </w:rPr>
              <w:t>),</w:t>
            </w:r>
            <w:r w:rsidR="00542775">
              <w:rPr>
                <w:rFonts w:ascii="Nikosh" w:hAnsi="Nikosh" w:cs="Nikosh"/>
                <w:cs/>
                <w:lang w:bidi="bn-BD"/>
              </w:rPr>
              <w:t xml:space="preserve"> বিভাগীয় কার্যালয়, বরি</w:t>
            </w:r>
            <w:r w:rsidR="00542775">
              <w:rPr>
                <w:rFonts w:ascii="Nikosh" w:hAnsi="Nikosh" w:cs="Nikosh" w:hint="cs"/>
                <w:cs/>
                <w:lang w:bidi="bn-BD"/>
              </w:rPr>
              <w:t>শাল।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00542775">
              <w:rPr>
                <w:rFonts w:ascii="Nikosh" w:hAnsi="Nikosh" w:cs="Nikosh"/>
              </w:rPr>
              <w:t>02478833218</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9" w:history="1">
              <w:r w:rsidR="005A5DA2" w:rsidRPr="00A0150F">
                <w:rPr>
                  <w:rStyle w:val="Hyperlink"/>
                  <w:rFonts w:ascii="Times New Roman" w:hAnsi="Times New Roman" w:cs="Times New Roman"/>
                  <w:cs/>
                  <w:lang w:bidi="bn-BD"/>
                </w:rPr>
                <w:t>gmbarisal@krishibank.org.bd</w:t>
              </w:r>
            </w:hyperlink>
          </w:p>
          <w:p w:rsidR="00603474" w:rsidRDefault="00603474"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FF64FF" w:rsidRPr="009B3DB7" w:rsidRDefault="00FF64F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0"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1"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2"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3"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Default="00603474" w:rsidP="003D31B2">
            <w:pPr>
              <w:pStyle w:val="NoSpacing"/>
              <w:rPr>
                <w:rFonts w:ascii="Nikosh" w:hAnsi="Nikosh" w:cs="Nikosh"/>
                <w:sz w:val="24"/>
                <w:szCs w:val="24"/>
                <w:lang w:val="en-GB"/>
              </w:rPr>
            </w:pPr>
          </w:p>
          <w:p w:rsidR="00FF64FF" w:rsidRDefault="00FF64FF" w:rsidP="003D31B2">
            <w:pPr>
              <w:pStyle w:val="NoSpacing"/>
              <w:rPr>
                <w:rFonts w:ascii="Nikosh" w:hAnsi="Nikosh" w:cs="Nikosh"/>
                <w:sz w:val="24"/>
                <w:szCs w:val="24"/>
                <w:lang w:val="en-GB"/>
              </w:rPr>
            </w:pPr>
          </w:p>
          <w:p w:rsidR="00FF64FF" w:rsidRDefault="00FF64FF" w:rsidP="003D31B2">
            <w:pPr>
              <w:pStyle w:val="NoSpacing"/>
              <w:rPr>
                <w:rFonts w:ascii="Nikosh" w:hAnsi="Nikosh" w:cs="Nikosh"/>
                <w:sz w:val="24"/>
                <w:szCs w:val="24"/>
                <w:lang w:val="en-GB"/>
              </w:rPr>
            </w:pPr>
          </w:p>
          <w:p w:rsidR="00FF64FF" w:rsidRDefault="00FF64FF" w:rsidP="003D31B2">
            <w:pPr>
              <w:pStyle w:val="NoSpacing"/>
              <w:rPr>
                <w:rFonts w:ascii="Nikosh" w:hAnsi="Nikosh" w:cs="Nikosh"/>
                <w:sz w:val="24"/>
                <w:szCs w:val="24"/>
                <w:lang w:val="en-GB"/>
              </w:rPr>
            </w:pPr>
          </w:p>
          <w:p w:rsidR="00FF64FF" w:rsidRPr="00422224" w:rsidRDefault="00FF64FF"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4"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15"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45C57" w:rsidRPr="00422224" w:rsidRDefault="00F45C57" w:rsidP="002A716A">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6"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Pr="00422224" w:rsidRDefault="0096708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541E86" w:rsidRDefault="00002ECE" w:rsidP="00541E86">
            <w:pPr>
              <w:pStyle w:val="NoSpacing"/>
              <w:ind w:left="317"/>
              <w:rPr>
                <w:rFonts w:ascii="Times New Roman" w:hAnsi="Times New Roman" w:cs="Times New Roman"/>
                <w:sz w:val="2"/>
                <w:szCs w:val="2"/>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541E86" w:rsidRPr="001612B3">
              <w:rPr>
                <w:rFonts w:ascii="Times New Roman" w:hAnsi="Times New Roman" w:cs="Times New Roman"/>
                <w:sz w:val="24"/>
                <w:szCs w:val="24"/>
                <w:lang w:val="en-GB"/>
              </w:rPr>
              <w:t>weblink:</w:t>
            </w:r>
            <w:hyperlink r:id="rId17" w:history="1">
              <w:r w:rsidR="00541E86" w:rsidRPr="00A0150F">
                <w:rPr>
                  <w:rStyle w:val="Hyperlink"/>
                  <w:rFonts w:ascii="Times New Roman" w:hAnsi="Times New Roman" w:cs="Times New Roman"/>
                </w:rPr>
                <w:t>https://www.krishibank.org.bd/mediaroom/citizen-charter-br/</w:t>
              </w:r>
            </w:hyperlink>
            <w:r w:rsidR="00541E86">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18"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002ECE" w:rsidRPr="00422224" w:rsidRDefault="00002ECE" w:rsidP="002A716A">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9"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0"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1"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45C57" w:rsidRPr="00422224" w:rsidRDefault="00F45C57" w:rsidP="002A716A">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2" w:history="1">
              <w:r w:rsidRPr="00A0150F">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cs/>
              </w:rPr>
            </w:pPr>
            <w:r w:rsidRPr="001612B3">
              <w:rPr>
                <w:rFonts w:ascii="Times New Roman" w:hAnsi="Times New Roman" w:cs="Times New Roman"/>
                <w:sz w:val="24"/>
                <w:szCs w:val="24"/>
                <w:lang w:val="en-GB"/>
              </w:rPr>
              <w:t>weblink:</w:t>
            </w:r>
            <w:hyperlink r:id="rId23"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Pr="00422224" w:rsidRDefault="00541E86"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4"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F606F" w:rsidRDefault="00FF606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Pr="00422224" w:rsidRDefault="00FF64FF" w:rsidP="002A716A">
            <w:pPr>
              <w:pStyle w:val="NoSpacing"/>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5" w:history="1">
              <w:r w:rsidR="00541E86" w:rsidRPr="00A0150F">
                <w:rPr>
                  <w:rStyle w:val="Hyperlink"/>
                  <w:rFonts w:ascii="Times New Roman" w:hAnsi="Times New Roman" w:cs="Times New Roman"/>
                  <w:cs/>
                  <w:lang w:bidi="bn-BD"/>
                </w:rPr>
                <w:t>gmbarisal@krishibank.org.bd</w:t>
              </w:r>
            </w:hyperlink>
          </w:p>
          <w:p w:rsidR="00FF606F" w:rsidRPr="00E57004" w:rsidRDefault="00FF606F" w:rsidP="002A716A">
            <w:pPr>
              <w:pStyle w:val="NoSpacing"/>
              <w:rPr>
                <w:rFonts w:ascii="Nikosh" w:hAnsi="Nikosh" w:cs="Nikosh"/>
                <w:sz w:val="24"/>
                <w:szCs w:val="24"/>
                <w:lang w:val="en-US"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8C4AEC" w:rsidP="00DC78CB">
            <w:pPr>
              <w:pStyle w:val="NoSpacing"/>
              <w:jc w:val="center"/>
              <w:rPr>
                <w:color w:val="002060"/>
              </w:rPr>
            </w:pPr>
            <w:hyperlink r:id="rId26"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Default="00091770">
      <w:pPr>
        <w:rPr>
          <w:sz w:val="24"/>
          <w:szCs w:val="24"/>
        </w:rPr>
      </w:pPr>
    </w:p>
    <w:p w:rsidR="00FF64FF" w:rsidRDefault="00FF64FF">
      <w:pPr>
        <w:rPr>
          <w:sz w:val="24"/>
          <w:szCs w:val="24"/>
        </w:rPr>
      </w:pPr>
    </w:p>
    <w:p w:rsidR="00FF64FF" w:rsidRDefault="00FF64FF">
      <w:pPr>
        <w:rPr>
          <w:sz w:val="24"/>
          <w:szCs w:val="24"/>
        </w:rPr>
      </w:pPr>
    </w:p>
    <w:p w:rsidR="00FF64FF" w:rsidRPr="00422224" w:rsidRDefault="00FF64F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7"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A204A" w:rsidRPr="00422224" w:rsidRDefault="00FA204A" w:rsidP="002A716A">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FF64FF" w:rsidRDefault="00FF64FF"/>
    <w:p w:rsidR="00FF64FF" w:rsidRDefault="00FF64FF"/>
    <w:p w:rsidR="00FF64FF" w:rsidRDefault="00FF64FF"/>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8"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053AD3" w:rsidRPr="00422224" w:rsidRDefault="00053AD3" w:rsidP="002A716A">
            <w:pPr>
              <w:pStyle w:val="NoSpacing"/>
              <w:rPr>
                <w:rFonts w:ascii="Nikosh" w:hAnsi="Nikosh" w:cs="Nikosh"/>
                <w:sz w:val="24"/>
                <w:szCs w:val="24"/>
                <w:lang w:bidi="bn-BD"/>
              </w:rPr>
            </w:pP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9"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361B24" w:rsidRPr="00422224" w:rsidRDefault="00361B24" w:rsidP="002A716A">
            <w:pPr>
              <w:pStyle w:val="NoSpacing"/>
              <w:rPr>
                <w:rFonts w:ascii="Nikosh" w:hAnsi="Nikosh" w:cs="Nikosh"/>
                <w:sz w:val="24"/>
                <w:szCs w:val="24"/>
                <w:lang w:bidi="bn-BD"/>
              </w:rPr>
            </w:pP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30"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542775" w:rsidRPr="00422224" w:rsidRDefault="00542775" w:rsidP="00542775">
            <w:pPr>
              <w:pStyle w:val="NoSpacing"/>
              <w:rPr>
                <w:rFonts w:ascii="Nikosh" w:eastAsia="Nikosh" w:hAnsi="Nikosh" w:cs="Nikosh"/>
                <w:sz w:val="24"/>
                <w:szCs w:val="24"/>
                <w:lang w:val="en-US" w:bidi="bn-BD"/>
              </w:rPr>
            </w:pPr>
          </w:p>
          <w:p w:rsidR="00361B24" w:rsidRPr="00422224" w:rsidRDefault="00361B24" w:rsidP="002A716A">
            <w:pPr>
              <w:pStyle w:val="NoSpacing"/>
              <w:rPr>
                <w:rFonts w:ascii="Nikosh" w:eastAsia="Nikosh" w:hAnsi="Nikosh" w:cs="Nikosh"/>
                <w:sz w:val="24"/>
                <w:szCs w:val="24"/>
                <w:lang w:val="en-US" w:bidi="bn-BD"/>
              </w:rPr>
            </w:pP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BF0FC7" w:rsidRDefault="00BF0FC7"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541E86" w:rsidRPr="00765194" w:rsidRDefault="00541E86" w:rsidP="00541E86">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541E86" w:rsidRDefault="00541E86" w:rsidP="00541E8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Pr="00765194">
        <w:rPr>
          <w:rFonts w:ascii="Nikosh" w:hAnsi="Nikosh" w:cs="Nikosh"/>
          <w:sz w:val="25"/>
          <w:szCs w:val="25"/>
          <w:lang w:val="en-GB"/>
        </w:rPr>
        <w:t>বিভাগীয় নিরীক্ষা কার্যালয় ০</w:t>
      </w:r>
      <w:r>
        <w:rPr>
          <w:rFonts w:ascii="Nikosh" w:hAnsi="Nikosh" w:cs="Nikosh"/>
          <w:sz w:val="25"/>
          <w:szCs w:val="25"/>
          <w:lang w:val="en-GB"/>
        </w:rPr>
        <w:t>১</w:t>
      </w:r>
      <w:r w:rsidRPr="00765194">
        <w:rPr>
          <w:rFonts w:ascii="Nikosh" w:hAnsi="Nikosh" w:cs="Nikosh"/>
          <w:sz w:val="25"/>
          <w:szCs w:val="25"/>
          <w:lang w:val="en-GB"/>
        </w:rPr>
        <w:t xml:space="preserve"> টি, মুখ্য আঞ্চলিক কার্যালয় </w:t>
      </w:r>
      <w:r>
        <w:rPr>
          <w:rFonts w:ascii="Nikosh" w:hAnsi="Nikosh" w:cs="Nikosh"/>
          <w:sz w:val="25"/>
          <w:szCs w:val="25"/>
          <w:lang w:val="en-GB"/>
        </w:rPr>
        <w:t>০৬</w:t>
      </w:r>
      <w:r w:rsidRPr="00765194">
        <w:rPr>
          <w:rFonts w:ascii="Nikosh" w:hAnsi="Nikosh" w:cs="Nikosh"/>
          <w:sz w:val="25"/>
          <w:szCs w:val="25"/>
          <w:lang w:val="en-GB"/>
        </w:rPr>
        <w:t xml:space="preserve"> টি, আঞ্চলিক নিরীক্ষা কার্যালয় </w:t>
      </w:r>
      <w:r>
        <w:rPr>
          <w:rFonts w:ascii="Nikosh" w:hAnsi="Nikosh" w:cs="Nikosh"/>
          <w:sz w:val="25"/>
          <w:szCs w:val="25"/>
          <w:lang w:val="en-GB"/>
        </w:rPr>
        <w:t xml:space="preserve">০৬ </w:t>
      </w:r>
      <w:r w:rsidRPr="00765194">
        <w:rPr>
          <w:rFonts w:ascii="Nikosh" w:hAnsi="Nikosh" w:cs="Nikosh"/>
          <w:sz w:val="25"/>
          <w:szCs w:val="25"/>
          <w:lang w:val="en-GB"/>
        </w:rPr>
        <w:t xml:space="preserve"> টি</w:t>
      </w:r>
      <w:r>
        <w:rPr>
          <w:rFonts w:ascii="Nikosh" w:hAnsi="Nikosh" w:cs="Nikosh"/>
          <w:sz w:val="25"/>
          <w:szCs w:val="25"/>
          <w:lang w:val="en-GB"/>
        </w:rPr>
        <w:t xml:space="preserve">ঃ </w:t>
      </w:r>
      <w:r w:rsidRPr="00765194">
        <w:rPr>
          <w:rFonts w:ascii="Nikosh" w:hAnsi="Nikosh" w:cs="Nikosh"/>
          <w:sz w:val="25"/>
          <w:szCs w:val="25"/>
          <w:lang w:val="en-GB"/>
        </w:rPr>
        <w:t xml:space="preserve"> </w:t>
      </w:r>
    </w:p>
    <w:p w:rsidR="00541E86" w:rsidRPr="00F404F6" w:rsidRDefault="00541E86" w:rsidP="00541E86">
      <w:pPr>
        <w:pStyle w:val="NoSpacing"/>
        <w:ind w:left="601" w:firstLine="709"/>
        <w:rPr>
          <w:sz w:val="32"/>
        </w:rPr>
      </w:pPr>
      <w:r>
        <w:rPr>
          <w:rFonts w:ascii="Nikosh" w:hAnsi="Nikosh" w:cs="Nikosh"/>
          <w:sz w:val="25"/>
          <w:szCs w:val="25"/>
          <w:lang w:val="en-GB"/>
        </w:rPr>
        <w:t>খ</w:t>
      </w:r>
      <w:r w:rsidRPr="00765194">
        <w:rPr>
          <w:rFonts w:ascii="Nikosh" w:hAnsi="Nikosh" w:cs="Nikosh"/>
          <w:sz w:val="25"/>
          <w:szCs w:val="25"/>
          <w:lang w:val="en-GB"/>
        </w:rPr>
        <w:t>) মোট শাখার সংখ্যা</w:t>
      </w:r>
      <w:r>
        <w:rPr>
          <w:rFonts w:ascii="Nikosh" w:hAnsi="Nikosh" w:cs="Nikosh"/>
          <w:sz w:val="25"/>
          <w:szCs w:val="25"/>
          <w:lang w:val="en-GB"/>
        </w:rPr>
        <w:t>ঃ সর্বমোট ১২৯</w:t>
      </w:r>
      <w:r w:rsidRPr="00765194">
        <w:rPr>
          <w:rFonts w:ascii="Nikosh" w:hAnsi="Nikosh" w:cs="Nikosh"/>
          <w:sz w:val="25"/>
          <w:szCs w:val="25"/>
          <w:lang w:val="en-GB"/>
        </w:rPr>
        <w:t xml:space="preserve"> টি</w:t>
      </w:r>
      <w:r>
        <w:rPr>
          <w:rFonts w:ascii="Nikosh" w:hAnsi="Nikosh" w:cs="Nikosh"/>
          <w:sz w:val="25"/>
          <w:szCs w:val="25"/>
          <w:lang w:val="en-GB"/>
        </w:rPr>
        <w:t xml:space="preserve"> </w:t>
      </w:r>
      <w:hyperlink r:id="rId31" w:history="1">
        <w:r w:rsidRPr="00F404F6">
          <w:rPr>
            <w:rStyle w:val="Hyperlink"/>
            <w:rFonts w:ascii="Times New Roman" w:hAnsi="Times New Roman"/>
            <w:sz w:val="32"/>
          </w:rPr>
          <w:t>https://www.krishibank.org.bd/mediaroom/citizen-charter-br/</w:t>
        </w:r>
      </w:hyperlink>
    </w:p>
    <w:p w:rsidR="00793C43" w:rsidRDefault="00541E86" w:rsidP="00541E86">
      <w:pPr>
        <w:pStyle w:val="NoSpacing"/>
        <w:ind w:left="601" w:firstLine="709"/>
        <w:rPr>
          <w:rFonts w:ascii="Nikosh" w:hAnsi="Nikosh" w:cs="Nikosh"/>
          <w:sz w:val="25"/>
          <w:szCs w:val="25"/>
          <w:lang w:val="en-GB"/>
        </w:rPr>
      </w:pPr>
      <w:r>
        <w:rPr>
          <w:rFonts w:ascii="Nikosh" w:hAnsi="Nikosh" w:cs="Nikosh"/>
          <w:sz w:val="25"/>
          <w:szCs w:val="25"/>
          <w:lang w:val="en-GB"/>
        </w:rPr>
        <w:t>গ</w:t>
      </w:r>
      <w:r w:rsidRPr="00765194">
        <w:rPr>
          <w:rFonts w:ascii="Nikosh" w:hAnsi="Nikosh" w:cs="Nikosh"/>
          <w:sz w:val="25"/>
          <w:szCs w:val="25"/>
          <w:lang w:val="en-GB"/>
        </w:rPr>
        <w:t>) উপশাখা ০</w:t>
      </w:r>
      <w:r>
        <w:rPr>
          <w:rFonts w:ascii="Nikosh" w:hAnsi="Nikosh" w:cs="Nikosh"/>
          <w:sz w:val="25"/>
          <w:szCs w:val="25"/>
          <w:lang w:val="en-GB"/>
        </w:rPr>
        <w:t>১</w:t>
      </w:r>
      <w:r w:rsidRPr="00765194">
        <w:rPr>
          <w:rFonts w:ascii="Nikosh" w:hAnsi="Nikosh" w:cs="Nikosh"/>
          <w:sz w:val="25"/>
          <w:szCs w:val="25"/>
          <w:lang w:val="en-GB"/>
        </w:rPr>
        <w:t xml:space="preserve"> টি। </w:t>
      </w:r>
    </w:p>
    <w:p w:rsidR="00541E86" w:rsidRPr="00541E86" w:rsidRDefault="00541E86" w:rsidP="00541E86">
      <w:pPr>
        <w:pStyle w:val="NoSpacing"/>
        <w:ind w:left="601" w:firstLine="709"/>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541E86" w:rsidRDefault="002E3AF5" w:rsidP="00541E86">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নিষ্পত্তিকর্মকর্তানির্দিষ্টসময়েসমাধান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541E86" w:rsidRPr="00765194" w:rsidTr="00541E86">
        <w:trPr>
          <w:trHeight w:val="1177"/>
        </w:trPr>
        <w:tc>
          <w:tcPr>
            <w:tcW w:w="932" w:type="dxa"/>
            <w:vAlign w:val="center"/>
          </w:tcPr>
          <w:p w:rsidR="00541E86" w:rsidRDefault="00541E86" w:rsidP="00541E86">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vAlign w:val="center"/>
          </w:tcPr>
          <w:p w:rsidR="00541E86" w:rsidRDefault="00541E86" w:rsidP="00541E86">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541E86" w:rsidRPr="00A657BB" w:rsidRDefault="00541E86" w:rsidP="00541E86">
            <w:pPr>
              <w:spacing w:after="0" w:line="240" w:lineRule="auto"/>
              <w:jc w:val="both"/>
              <w:rPr>
                <w:rFonts w:ascii="Nikosh" w:hAnsi="Nikosh" w:cs="Nikosh"/>
                <w:sz w:val="25"/>
                <w:szCs w:val="25"/>
                <w:cs/>
                <w:lang w:bidi="bn-BD"/>
              </w:rPr>
            </w:pPr>
            <w:r w:rsidRPr="00A657BB">
              <w:rPr>
                <w:rFonts w:ascii="Nikosh" w:hAnsi="Nikosh" w:cs="Nikosh"/>
                <w:sz w:val="25"/>
                <w:szCs w:val="25"/>
                <w:cs/>
                <w:lang w:bidi="bn-BD"/>
              </w:rPr>
              <w:t>নামঃ জনাব মোঃ</w:t>
            </w:r>
            <w:r>
              <w:rPr>
                <w:rFonts w:ascii="Nikosh" w:hAnsi="Nikosh" w:cs="Nikosh"/>
                <w:sz w:val="25"/>
                <w:szCs w:val="25"/>
                <w:cs/>
                <w:lang w:bidi="bn-BD"/>
              </w:rPr>
              <w:t xml:space="preserve"> </w:t>
            </w:r>
            <w:r>
              <w:rPr>
                <w:rFonts w:ascii="Nikosh" w:hAnsi="Nikosh" w:cs="Nikosh"/>
                <w:sz w:val="25"/>
                <w:szCs w:val="25"/>
                <w:lang w:val="en-GB" w:bidi="bn-BD"/>
              </w:rPr>
              <w:t>জিয়াউর রহমান</w:t>
            </w:r>
          </w:p>
          <w:p w:rsidR="00541E86" w:rsidRPr="00A657BB" w:rsidRDefault="00541E86" w:rsidP="00541E86">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পদবীঃ উপমহাব্যবস্থাপক</w:t>
            </w:r>
            <w:r>
              <w:rPr>
                <w:rFonts w:ascii="Nikosh" w:hAnsi="Nikosh" w:cs="Nikosh"/>
                <w:sz w:val="25"/>
                <w:szCs w:val="25"/>
                <w:lang w:val="en-GB" w:bidi="bn-BD"/>
              </w:rPr>
              <w:t xml:space="preserve"> </w:t>
            </w:r>
            <w:r w:rsidRPr="00A657BB">
              <w:rPr>
                <w:rFonts w:ascii="Nikosh" w:hAnsi="Nikosh" w:cs="Nikosh"/>
                <w:sz w:val="25"/>
                <w:szCs w:val="25"/>
                <w:lang w:val="en-GB" w:bidi="bn-BD"/>
              </w:rPr>
              <w:t>(প্রশাসন),</w:t>
            </w:r>
            <w:r w:rsidRPr="00A657BB">
              <w:rPr>
                <w:rFonts w:ascii="Nikosh" w:hAnsi="Nikosh" w:cs="Nikosh"/>
                <w:sz w:val="25"/>
                <w:szCs w:val="25"/>
                <w:cs/>
                <w:lang w:bidi="bn-BD"/>
              </w:rPr>
              <w:t xml:space="preserve"> বিভাগীয় কার্যালয়, </w:t>
            </w:r>
            <w:r w:rsidRPr="00A657BB">
              <w:rPr>
                <w:rFonts w:ascii="Nikosh" w:hAnsi="Nikosh" w:cs="Nikosh"/>
                <w:sz w:val="25"/>
                <w:szCs w:val="25"/>
                <w:lang w:bidi="bn-BD"/>
              </w:rPr>
              <w:t>বরিশাল</w:t>
            </w:r>
            <w:r w:rsidRPr="00A657BB">
              <w:rPr>
                <w:rFonts w:ascii="Nikosh" w:hAnsi="Nikosh" w:cs="Nikosh"/>
                <w:sz w:val="25"/>
                <w:szCs w:val="25"/>
                <w:cs/>
                <w:lang w:bidi="bn-BD"/>
              </w:rPr>
              <w:t xml:space="preserve">। </w:t>
            </w:r>
          </w:p>
          <w:p w:rsidR="00541E86" w:rsidRPr="00A657BB" w:rsidRDefault="00541E86" w:rsidP="00541E86">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ফোনঃ </w:t>
            </w:r>
            <w:r w:rsidRPr="00A657BB">
              <w:rPr>
                <w:rFonts w:ascii="Nikosh" w:hAnsi="Nikosh" w:cs="Nikosh"/>
                <w:sz w:val="25"/>
                <w:szCs w:val="25"/>
              </w:rPr>
              <w:t>+৮৮</w:t>
            </w:r>
            <w:r w:rsidRPr="00A657BB">
              <w:rPr>
                <w:rFonts w:ascii="Nikosh" w:hAnsi="Nikosh" w:cs="Nikosh"/>
                <w:sz w:val="25"/>
                <w:szCs w:val="25"/>
                <w:cs/>
                <w:lang w:bidi="bn-BD"/>
              </w:rPr>
              <w:t>০</w:t>
            </w:r>
            <w:r w:rsidRPr="00A657BB">
              <w:rPr>
                <w:rFonts w:ascii="Nikosh" w:hAnsi="Nikosh" w:cs="Nikosh"/>
                <w:sz w:val="25"/>
                <w:szCs w:val="25"/>
                <w:lang w:val="en-GB" w:bidi="bn-BD"/>
              </w:rPr>
              <w:t>২৪৭৮৮৬৩৪৮০</w:t>
            </w:r>
          </w:p>
          <w:p w:rsidR="00541E86" w:rsidRPr="009B5BB1" w:rsidRDefault="00541E86" w:rsidP="00541E86">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gmbarisal@krishibank.org.bd</w:t>
            </w:r>
          </w:p>
        </w:tc>
        <w:tc>
          <w:tcPr>
            <w:tcW w:w="7324" w:type="dxa"/>
            <w:vAlign w:val="center"/>
          </w:tcPr>
          <w:p w:rsidR="00541E86" w:rsidRPr="006C1DB3" w:rsidRDefault="00541E86" w:rsidP="004E3BD3">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xml:space="preserve">ঃ </w:t>
            </w:r>
            <w:r>
              <w:rPr>
                <w:rFonts w:ascii="Nikosh" w:hAnsi="Nikosh" w:cs="Nikosh"/>
                <w:sz w:val="25"/>
                <w:szCs w:val="25"/>
                <w:lang w:bidi="bn-BD"/>
              </w:rPr>
              <w:t>শওকত আলী খান</w:t>
            </w:r>
          </w:p>
          <w:p w:rsidR="00541E86" w:rsidRPr="006C1DB3" w:rsidRDefault="00541E86" w:rsidP="004E3BD3">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222994" w:rsidRDefault="00541E86" w:rsidP="00222994">
            <w:pPr>
              <w:autoSpaceDE w:val="0"/>
              <w:autoSpaceDN w:val="0"/>
              <w:adjustRightInd w:val="0"/>
              <w:spacing w:after="0" w:line="240" w:lineRule="auto"/>
              <w:rPr>
                <w:rFonts w:ascii="Nikosh" w:hAnsi="Nikosh" w:cs="Nikosh"/>
                <w:sz w:val="25"/>
                <w:szCs w:val="25"/>
              </w:rPr>
            </w:pPr>
            <w:r>
              <w:rPr>
                <w:rFonts w:ascii="Nikosh" w:hAnsi="Nikosh" w:cs="Nikosh"/>
                <w:sz w:val="25"/>
                <w:szCs w:val="25"/>
                <w:cs/>
                <w:lang w:bidi="bn-BD"/>
              </w:rPr>
              <w:t xml:space="preserve">ফোনঃ </w:t>
            </w:r>
            <w:r w:rsidR="00E22699">
              <w:rPr>
                <w:rFonts w:ascii="Nikosh" w:hAnsi="Nikosh" w:cs="Nikosh"/>
                <w:sz w:val="25"/>
                <w:szCs w:val="25"/>
              </w:rPr>
              <w:t>০২৪৭৮৮৬৪২১৮, ০১৭১৩০৪৫২৭৮</w:t>
            </w:r>
          </w:p>
          <w:tbl>
            <w:tblPr>
              <w:tblW w:w="0" w:type="auto"/>
              <w:tblCellSpacing w:w="0" w:type="dxa"/>
              <w:tblCellMar>
                <w:left w:w="0" w:type="dxa"/>
                <w:right w:w="0" w:type="dxa"/>
              </w:tblCellMar>
              <w:tblLook w:val="04A0"/>
            </w:tblPr>
            <w:tblGrid>
              <w:gridCol w:w="3644"/>
              <w:gridCol w:w="3240"/>
            </w:tblGrid>
            <w:tr w:rsidR="00541E86" w:rsidRPr="006C1DB3" w:rsidTr="00FF606F">
              <w:trPr>
                <w:gridAfter w:val="1"/>
                <w:wAfter w:w="3240" w:type="dxa"/>
                <w:tblCellSpacing w:w="0" w:type="dxa"/>
              </w:trPr>
              <w:tc>
                <w:tcPr>
                  <w:tcW w:w="3240" w:type="dxa"/>
                  <w:vAlign w:val="bottom"/>
                  <w:hideMark/>
                </w:tcPr>
                <w:p w:rsidR="00541E86" w:rsidRPr="006C1DB3" w:rsidRDefault="00541E86" w:rsidP="004E3BD3">
                  <w:pPr>
                    <w:spacing w:after="0" w:line="240" w:lineRule="auto"/>
                    <w:rPr>
                      <w:rFonts w:ascii="Nikosh" w:hAnsi="Nikosh" w:cs="Nikosh"/>
                      <w:sz w:val="25"/>
                      <w:szCs w:val="25"/>
                    </w:rPr>
                  </w:pPr>
                  <w:r w:rsidRPr="006C1DB3">
                    <w:rPr>
                      <w:rFonts w:ascii="Nikosh" w:hAnsi="Nikosh" w:cs="Nikosh"/>
                      <w:sz w:val="25"/>
                      <w:szCs w:val="25"/>
                      <w:cs/>
                      <w:lang w:bidi="bn-BD"/>
                    </w:rPr>
                    <w:t>ইমেইল</w:t>
                  </w:r>
                  <w:r>
                    <w:rPr>
                      <w:rFonts w:ascii="Nikosh" w:hAnsi="Nikosh" w:cs="Nikosh"/>
                      <w:sz w:val="25"/>
                      <w:szCs w:val="25"/>
                      <w:cs/>
                      <w:lang w:bidi="bn-BD"/>
                    </w:rPr>
                    <w:t>ঃ</w:t>
                  </w:r>
                  <w:r w:rsidR="00E22699" w:rsidRPr="00A657BB">
                    <w:rPr>
                      <w:rFonts w:ascii="Times New Roman" w:hAnsi="Times New Roman" w:cs="Times New Roman"/>
                      <w:sz w:val="25"/>
                      <w:szCs w:val="25"/>
                      <w:cs/>
                      <w:lang w:bidi="bn-BD"/>
                    </w:rPr>
                    <w:t>gmbarisal@krishibank.org.bd</w:t>
                  </w:r>
                  <w:r w:rsidR="00E22699" w:rsidRPr="006C1DB3">
                    <w:rPr>
                      <w:rFonts w:ascii="Nikosh" w:hAnsi="Nikosh" w:cs="Nikosh"/>
                      <w:sz w:val="25"/>
                      <w:szCs w:val="25"/>
                    </w:rPr>
                    <w:t xml:space="preserve"> </w:t>
                  </w: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3240" w:type="dxa"/>
                  <w:vAlign w:val="bottom"/>
                  <w:hideMark/>
                </w:tcPr>
                <w:p w:rsidR="00541E86" w:rsidRPr="006C1DB3" w:rsidRDefault="00541E86" w:rsidP="004E3BD3">
                  <w:pPr>
                    <w:spacing w:after="0" w:line="240" w:lineRule="auto"/>
                    <w:rPr>
                      <w:rFonts w:ascii="Nikosh" w:hAnsi="Nikosh" w:cs="Nikosh"/>
                      <w:sz w:val="25"/>
                      <w:szCs w:val="25"/>
                    </w:rPr>
                  </w:pPr>
                </w:p>
              </w:tc>
              <w:tc>
                <w:tcPr>
                  <w:tcW w:w="0" w:type="auto"/>
                  <w:vAlign w:val="center"/>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bl>
          <w:p w:rsidR="00541E86" w:rsidRPr="00765194" w:rsidRDefault="00541E86"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541E86" w:rsidRPr="00765194" w:rsidRDefault="00541E86" w:rsidP="00FF606F">
            <w:pPr>
              <w:spacing w:after="0" w:line="240" w:lineRule="auto"/>
              <w:rPr>
                <w:rFonts w:ascii="Nikosh" w:hAnsi="Nikosh" w:cs="Nikosh"/>
                <w:sz w:val="25"/>
                <w:szCs w:val="25"/>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541E86">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0300EF" w:rsidRDefault="000300EF" w:rsidP="000300EF">
      <w:pPr>
        <w:pStyle w:val="ListParagraph"/>
        <w:rPr>
          <w:rFonts w:ascii="Nikosh" w:hAnsi="Nikosh" w:cs="Nikosh"/>
          <w:sz w:val="25"/>
          <w:szCs w:val="25"/>
        </w:rPr>
      </w:pPr>
    </w:p>
    <w:p w:rsidR="000300EF" w:rsidRDefault="000300EF" w:rsidP="000300EF">
      <w:pPr>
        <w:pStyle w:val="NoSpacing"/>
        <w:ind w:right="626"/>
        <w:jc w:val="both"/>
        <w:rPr>
          <w:rFonts w:ascii="Nikosh" w:hAnsi="Nikosh" w:cs="Nikosh"/>
          <w:sz w:val="25"/>
          <w:szCs w:val="25"/>
        </w:rPr>
      </w:pPr>
      <w:r>
        <w:rPr>
          <w:rFonts w:ascii="Nikosh" w:hAnsi="Nikosh" w:cs="Nikosh"/>
          <w:noProof/>
          <w:sz w:val="25"/>
          <w:szCs w:val="25"/>
          <w:lang w:eastAsia="en-IN"/>
        </w:rPr>
        <w:drawing>
          <wp:anchor distT="0" distB="0" distL="114300" distR="114300" simplePos="0" relativeHeight="251660288" behindDoc="0" locked="0" layoutInCell="1" allowOverlap="1">
            <wp:simplePos x="0" y="0"/>
            <wp:positionH relativeFrom="column">
              <wp:posOffset>2988310</wp:posOffset>
            </wp:positionH>
            <wp:positionV relativeFrom="paragraph">
              <wp:posOffset>131445</wp:posOffset>
            </wp:positionV>
            <wp:extent cx="1162050" cy="723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1162050" cy="723900"/>
                    </a:xfrm>
                    <a:prstGeom prst="rect">
                      <a:avLst/>
                    </a:prstGeom>
                  </pic:spPr>
                </pic:pic>
              </a:graphicData>
            </a:graphic>
          </wp:anchor>
        </w:drawing>
      </w:r>
      <w:r>
        <w:rPr>
          <w:rFonts w:ascii="Nikosh" w:hAnsi="Nikosh" w:cs="Nikosh"/>
          <w:noProof/>
          <w:sz w:val="25"/>
          <w:szCs w:val="25"/>
          <w:lang w:eastAsia="en-IN"/>
        </w:rPr>
        <w:drawing>
          <wp:anchor distT="0" distB="0" distL="114300" distR="114300" simplePos="0" relativeHeight="251661312" behindDoc="0" locked="0" layoutInCell="1" allowOverlap="1">
            <wp:simplePos x="0" y="0"/>
            <wp:positionH relativeFrom="column">
              <wp:posOffset>7636510</wp:posOffset>
            </wp:positionH>
            <wp:positionV relativeFrom="paragraph">
              <wp:posOffset>131445</wp:posOffset>
            </wp:positionV>
            <wp:extent cx="1294765" cy="752475"/>
            <wp:effectExtent l="19050" t="0" r="635" b="0"/>
            <wp:wrapNone/>
            <wp:docPr id="3" name="Picture 3" descr="C:\Users\HP\Desktop\Citizen Charter\IMG_202312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itizen Charter\IMG_20231227_0002.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765" cy="752475"/>
                    </a:xfrm>
                    <a:prstGeom prst="rect">
                      <a:avLst/>
                    </a:prstGeom>
                    <a:noFill/>
                    <a:ln>
                      <a:noFill/>
                    </a:ln>
                  </pic:spPr>
                </pic:pic>
              </a:graphicData>
            </a:graphic>
          </wp:anchor>
        </w:drawing>
      </w:r>
    </w:p>
    <w:p w:rsidR="000300EF" w:rsidRDefault="000300EF" w:rsidP="000300EF">
      <w:pPr>
        <w:pStyle w:val="NoSpacing"/>
        <w:ind w:right="626"/>
        <w:jc w:val="both"/>
        <w:rPr>
          <w:rFonts w:ascii="Nikosh" w:hAnsi="Nikosh" w:cs="Nikosh"/>
          <w:sz w:val="25"/>
          <w:szCs w:val="25"/>
        </w:rPr>
      </w:pPr>
    </w:p>
    <w:p w:rsidR="000300EF" w:rsidRDefault="000300EF" w:rsidP="000300EF">
      <w:pPr>
        <w:pStyle w:val="NoSpacing"/>
        <w:ind w:right="626"/>
        <w:jc w:val="both"/>
        <w:rPr>
          <w:rFonts w:ascii="Nikosh" w:hAnsi="Nikosh" w:cs="Nikosh"/>
          <w:sz w:val="25"/>
          <w:szCs w:val="25"/>
        </w:rPr>
      </w:pPr>
    </w:p>
    <w:p w:rsidR="000300EF" w:rsidRPr="00765194" w:rsidRDefault="000300EF" w:rsidP="000300EF">
      <w:pPr>
        <w:pStyle w:val="NoSpacing"/>
        <w:ind w:right="626"/>
        <w:jc w:val="both"/>
        <w:rPr>
          <w:rFonts w:ascii="Nikosh" w:hAnsi="Nikosh" w:cs="Nikosh"/>
          <w:sz w:val="25"/>
          <w:szCs w:val="25"/>
        </w:rPr>
      </w:pPr>
    </w:p>
    <w:p w:rsidR="00E22E60" w:rsidRDefault="00E22E60" w:rsidP="00235B25">
      <w:pPr>
        <w:tabs>
          <w:tab w:val="left" w:pos="6597"/>
        </w:tabs>
        <w:spacing w:after="0" w:line="240" w:lineRule="auto"/>
        <w:rPr>
          <w:rFonts w:ascii="Nikosh" w:hAnsi="Nikosh" w:cs="Nikosh"/>
          <w:sz w:val="25"/>
          <w:szCs w:val="25"/>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26"/>
        <w:gridCol w:w="7200"/>
      </w:tblGrid>
      <w:tr w:rsidR="000300EF" w:rsidTr="000300EF">
        <w:trPr>
          <w:trHeight w:val="1473"/>
        </w:trPr>
        <w:tc>
          <w:tcPr>
            <w:tcW w:w="7826" w:type="dxa"/>
          </w:tcPr>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B27B4D">
              <w:rPr>
                <w:rFonts w:ascii="Nikosh" w:hAnsi="Nikosh" w:cs="Nikosh"/>
                <w:noProof/>
                <w:sz w:val="25"/>
                <w:szCs w:val="25"/>
              </w:rPr>
              <w:t>৩১.০৩.২০২৪</w:t>
            </w:r>
            <w:r>
              <w:rPr>
                <w:rFonts w:ascii="Nikosh" w:hAnsi="Nikosh" w:cs="Nikosh"/>
                <w:noProof/>
                <w:sz w:val="25"/>
                <w:szCs w:val="25"/>
              </w:rPr>
              <w:t xml:space="preserve"> খ্রি.</w:t>
            </w:r>
          </w:p>
          <w:p w:rsidR="000300EF" w:rsidRPr="00765194" w:rsidRDefault="000300EF" w:rsidP="000300EF">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মোঃ জিয়াউর রহমান</w:t>
            </w:r>
            <w:r w:rsidRPr="00765194">
              <w:rPr>
                <w:rFonts w:ascii="Nikosh" w:hAnsi="Nikosh" w:cs="Nikosh"/>
                <w:noProof/>
                <w:sz w:val="25"/>
                <w:szCs w:val="25"/>
              </w:rPr>
              <w:t>)</w:t>
            </w:r>
          </w:p>
          <w:p w:rsidR="000300EF" w:rsidRPr="00D5122D" w:rsidRDefault="000300EF" w:rsidP="000300EF">
            <w:pPr>
              <w:tabs>
                <w:tab w:val="left" w:pos="6597"/>
              </w:tabs>
              <w:jc w:val="center"/>
              <w:rPr>
                <w:rFonts w:ascii="SutonnyMJ" w:hAnsi="SutonnyMJ" w:cs="SutonnyMJ"/>
                <w:noProof/>
                <w:sz w:val="25"/>
                <w:szCs w:val="25"/>
              </w:rPr>
            </w:pPr>
            <w:r>
              <w:rPr>
                <w:rFonts w:ascii="SutonnyMJ" w:hAnsi="SutonnyMJ" w:cs="SutonnyMJ"/>
                <w:noProof/>
                <w:sz w:val="25"/>
                <w:szCs w:val="25"/>
              </w:rPr>
              <w:t>Dcgnve¨e¯’vcK(cÖkvmb)</w:t>
            </w:r>
          </w:p>
          <w:p w:rsidR="000300EF" w:rsidRPr="00D5122D" w:rsidRDefault="000300EF" w:rsidP="000300EF">
            <w:pPr>
              <w:tabs>
                <w:tab w:val="left" w:pos="6597"/>
              </w:tabs>
              <w:jc w:val="center"/>
              <w:rPr>
                <w:rFonts w:ascii="SutonnyMJ" w:hAnsi="SutonnyMJ" w:cs="SutonnyMJ"/>
                <w:noProof/>
                <w:sz w:val="25"/>
                <w:szCs w:val="25"/>
              </w:rPr>
            </w:pPr>
            <w:r>
              <w:rPr>
                <w:rFonts w:ascii="SutonnyMJ" w:hAnsi="SutonnyMJ" w:cs="SutonnyMJ"/>
                <w:noProof/>
                <w:sz w:val="25"/>
                <w:szCs w:val="25"/>
              </w:rPr>
              <w:t>wefvMxq Kvh©vjq, ewikvj</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ও</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0300EF" w:rsidRDefault="000300EF" w:rsidP="000300EF">
            <w:pPr>
              <w:tabs>
                <w:tab w:val="left" w:pos="6597"/>
              </w:tabs>
              <w:jc w:val="center"/>
              <w:rPr>
                <w:rFonts w:ascii="Nikosh" w:hAnsi="Nikosh" w:cs="Nikosh"/>
                <w:sz w:val="25"/>
                <w:szCs w:val="25"/>
              </w:rPr>
            </w:pPr>
            <w:r>
              <w:rPr>
                <w:rFonts w:ascii="Nikosh" w:hAnsi="Nikosh" w:cs="Nikosh"/>
                <w:noProof/>
                <w:sz w:val="25"/>
                <w:szCs w:val="25"/>
              </w:rPr>
              <w:t>সেবা প্রদান প্রতিশ্রুতি পরিবীক্ষণ কমিটি</w:t>
            </w:r>
          </w:p>
        </w:tc>
        <w:tc>
          <w:tcPr>
            <w:tcW w:w="7200" w:type="dxa"/>
          </w:tcPr>
          <w:p w:rsidR="00B27B4D" w:rsidRDefault="00B27B4D" w:rsidP="00B27B4D">
            <w:pPr>
              <w:tabs>
                <w:tab w:val="left" w:pos="6597"/>
              </w:tabs>
              <w:jc w:val="center"/>
              <w:rPr>
                <w:rFonts w:ascii="Nikosh" w:hAnsi="Nikosh" w:cs="Nikosh"/>
                <w:noProof/>
                <w:sz w:val="25"/>
                <w:szCs w:val="25"/>
              </w:rPr>
            </w:pPr>
            <w:r>
              <w:rPr>
                <w:rFonts w:ascii="Nikosh" w:hAnsi="Nikosh" w:cs="Nikosh"/>
                <w:noProof/>
                <w:sz w:val="25"/>
                <w:szCs w:val="25"/>
              </w:rPr>
              <w:t>তারিখঃ ৩১.০৩.২০২৪ খ্রি.</w:t>
            </w:r>
          </w:p>
          <w:p w:rsidR="000300EF" w:rsidRPr="00765194" w:rsidRDefault="00B27B4D" w:rsidP="00B27B4D">
            <w:pPr>
              <w:tabs>
                <w:tab w:val="left" w:pos="6597"/>
              </w:tabs>
              <w:jc w:val="center"/>
              <w:rPr>
                <w:rFonts w:ascii="Nikosh" w:hAnsi="Nikosh" w:cs="Nikosh"/>
                <w:noProof/>
                <w:sz w:val="25"/>
                <w:szCs w:val="25"/>
              </w:rPr>
            </w:pPr>
            <w:r w:rsidRPr="00765194">
              <w:rPr>
                <w:rFonts w:ascii="Nikosh" w:hAnsi="Nikosh" w:cs="Nikosh"/>
                <w:noProof/>
                <w:sz w:val="25"/>
                <w:szCs w:val="25"/>
              </w:rPr>
              <w:t xml:space="preserve"> </w:t>
            </w:r>
            <w:r w:rsidR="000300EF" w:rsidRPr="00765194">
              <w:rPr>
                <w:rFonts w:ascii="Nikosh" w:hAnsi="Nikosh" w:cs="Nikosh"/>
                <w:noProof/>
                <w:sz w:val="25"/>
                <w:szCs w:val="25"/>
              </w:rPr>
              <w:t>(</w:t>
            </w:r>
            <w:r w:rsidR="000300EF">
              <w:rPr>
                <w:rFonts w:ascii="SutonnyMJ" w:hAnsi="SutonnyMJ" w:cs="SutonnyMJ"/>
                <w:noProof/>
                <w:sz w:val="25"/>
                <w:szCs w:val="25"/>
              </w:rPr>
              <w:t>‡gvnvt †Mvjvg gvneye</w:t>
            </w:r>
            <w:r w:rsidR="000300EF" w:rsidRPr="00765194">
              <w:rPr>
                <w:rFonts w:ascii="Nikosh" w:hAnsi="Nikosh" w:cs="Nikosh"/>
                <w:noProof/>
                <w:sz w:val="25"/>
                <w:szCs w:val="25"/>
              </w:rPr>
              <w:t>)</w:t>
            </w:r>
          </w:p>
          <w:p w:rsidR="000300EF" w:rsidRPr="005162CD" w:rsidRDefault="000300EF" w:rsidP="000300EF">
            <w:pPr>
              <w:tabs>
                <w:tab w:val="left" w:pos="6597"/>
              </w:tabs>
              <w:jc w:val="center"/>
              <w:rPr>
                <w:rFonts w:ascii="SutonnyMJ" w:hAnsi="SutonnyMJ" w:cs="SutonnyMJ"/>
                <w:noProof/>
                <w:sz w:val="25"/>
                <w:szCs w:val="25"/>
              </w:rPr>
            </w:pPr>
            <w:r w:rsidRPr="00765194">
              <w:rPr>
                <w:rFonts w:ascii="Nikosh" w:hAnsi="Nikosh" w:cs="Nikosh"/>
                <w:noProof/>
                <w:sz w:val="25"/>
                <w:szCs w:val="25"/>
              </w:rPr>
              <w:t>মহাব্যবস্থাপক</w:t>
            </w:r>
            <w:r>
              <w:rPr>
                <w:rFonts w:ascii="Nikosh" w:hAnsi="Nikosh" w:cs="Nikosh"/>
                <w:noProof/>
                <w:sz w:val="25"/>
                <w:szCs w:val="25"/>
              </w:rPr>
              <w:t>(</w:t>
            </w:r>
            <w:r>
              <w:rPr>
                <w:rFonts w:ascii="SutonnyMJ" w:hAnsi="SutonnyMJ" w:cs="SutonnyMJ"/>
                <w:noProof/>
                <w:sz w:val="25"/>
                <w:szCs w:val="25"/>
              </w:rPr>
              <w:t>`vwq‡Z¡)</w:t>
            </w:r>
          </w:p>
          <w:p w:rsidR="000300EF" w:rsidRPr="005162CD" w:rsidRDefault="000300EF" w:rsidP="000300EF">
            <w:pPr>
              <w:tabs>
                <w:tab w:val="left" w:pos="6597"/>
              </w:tabs>
              <w:jc w:val="center"/>
              <w:rPr>
                <w:rFonts w:ascii="SutonnyMJ" w:hAnsi="SutonnyMJ" w:cs="SutonnyMJ"/>
                <w:noProof/>
                <w:sz w:val="25"/>
                <w:szCs w:val="25"/>
              </w:rPr>
            </w:pPr>
            <w:r>
              <w:rPr>
                <w:rFonts w:ascii="SutonnyMJ" w:hAnsi="SutonnyMJ" w:cs="SutonnyMJ"/>
                <w:noProof/>
                <w:sz w:val="25"/>
                <w:szCs w:val="25"/>
              </w:rPr>
              <w:t>wefvMxq Kvh©vjq, ewikvj</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ও</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0300EF" w:rsidRDefault="000300EF" w:rsidP="000300EF">
            <w:pPr>
              <w:tabs>
                <w:tab w:val="left" w:pos="6597"/>
              </w:tabs>
              <w:jc w:val="center"/>
              <w:rPr>
                <w:rFonts w:ascii="Nikosh" w:hAnsi="Nikosh" w:cs="Nikosh"/>
                <w:sz w:val="25"/>
                <w:szCs w:val="25"/>
              </w:rPr>
            </w:pPr>
            <w:r>
              <w:rPr>
                <w:rFonts w:ascii="Nikosh" w:hAnsi="Nikosh" w:cs="Nikosh"/>
                <w:noProof/>
                <w:sz w:val="25"/>
                <w:szCs w:val="25"/>
              </w:rPr>
              <w:t>সেবা প্রদান প্রতিশ্রুতি পরিবীক্ষণ কমিটি</w:t>
            </w:r>
          </w:p>
        </w:tc>
      </w:tr>
    </w:tbl>
    <w:p w:rsidR="000300EF" w:rsidRDefault="000300EF" w:rsidP="00235B25">
      <w:pPr>
        <w:tabs>
          <w:tab w:val="left" w:pos="6597"/>
        </w:tabs>
        <w:spacing w:after="0" w:line="240" w:lineRule="auto"/>
        <w:rPr>
          <w:rFonts w:ascii="Nikosh" w:hAnsi="Nikosh" w:cs="Nikosh"/>
          <w:sz w:val="25"/>
          <w:szCs w:val="25"/>
        </w:rPr>
      </w:pPr>
    </w:p>
    <w:sectPr w:rsidR="000300EF" w:rsidSect="00AA763B">
      <w:headerReference w:type="even" r:id="rId34"/>
      <w:headerReference w:type="default" r:id="rId35"/>
      <w:footerReference w:type="even" r:id="rId36"/>
      <w:footerReference w:type="default" r:id="rId37"/>
      <w:headerReference w:type="first" r:id="rId38"/>
      <w:footerReference w:type="first" r:id="rId39"/>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6B" w:rsidRDefault="00B81C6B" w:rsidP="003C47D1">
      <w:pPr>
        <w:spacing w:after="0" w:line="240" w:lineRule="auto"/>
      </w:pPr>
      <w:r>
        <w:separator/>
      </w:r>
    </w:p>
  </w:endnote>
  <w:endnote w:type="continuationSeparator" w:id="1">
    <w:p w:rsidR="00B81C6B" w:rsidRDefault="00B81C6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Default="00222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222994" w:rsidTr="004E64F9">
      <w:tc>
        <w:tcPr>
          <w:tcW w:w="227" w:type="pct"/>
          <w:tcBorders>
            <w:top w:val="single" w:sz="4" w:space="0" w:color="943634" w:themeColor="accent2" w:themeShade="BF"/>
          </w:tcBorders>
          <w:shd w:val="clear" w:color="auto" w:fill="943634" w:themeFill="accent2" w:themeFillShade="BF"/>
        </w:tcPr>
        <w:p w:rsidR="00222994" w:rsidRPr="00160626" w:rsidRDefault="0022299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E22699" w:rsidRPr="00E22699">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222994" w:rsidRDefault="00222994" w:rsidP="002116A2">
          <w:pPr>
            <w:pStyle w:val="Footer"/>
            <w:jc w:val="center"/>
          </w:pPr>
          <w:r>
            <w:rPr>
              <w:rFonts w:ascii="Nikosh" w:hAnsi="Nikosh" w:cs="Nikosh"/>
            </w:rPr>
            <w:t>বাংলাদেশ কৃষি ব্যাংক সিটিজেনস চার্টার (বিভাগীয় কার্যালয়)</w:t>
          </w:r>
        </w:p>
      </w:tc>
    </w:tr>
  </w:tbl>
  <w:p w:rsidR="00222994" w:rsidRDefault="00222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Default="00222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6B" w:rsidRDefault="00B81C6B" w:rsidP="003C47D1">
      <w:pPr>
        <w:spacing w:after="0" w:line="240" w:lineRule="auto"/>
      </w:pPr>
      <w:r>
        <w:separator/>
      </w:r>
    </w:p>
  </w:footnote>
  <w:footnote w:type="continuationSeparator" w:id="1">
    <w:p w:rsidR="00B81C6B" w:rsidRDefault="00B81C6B"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Default="00222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Default="00222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Default="00222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0EF"/>
    <w:rsid w:val="000302BE"/>
    <w:rsid w:val="00031A7B"/>
    <w:rsid w:val="000403F0"/>
    <w:rsid w:val="00044F4D"/>
    <w:rsid w:val="000460EA"/>
    <w:rsid w:val="00046807"/>
    <w:rsid w:val="00050AA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414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16ABB"/>
    <w:rsid w:val="002225E1"/>
    <w:rsid w:val="0022284E"/>
    <w:rsid w:val="00222994"/>
    <w:rsid w:val="0022516A"/>
    <w:rsid w:val="00227F99"/>
    <w:rsid w:val="00235B25"/>
    <w:rsid w:val="00240F1A"/>
    <w:rsid w:val="00241D52"/>
    <w:rsid w:val="00251B80"/>
    <w:rsid w:val="00253371"/>
    <w:rsid w:val="002541B9"/>
    <w:rsid w:val="00255696"/>
    <w:rsid w:val="00255B4A"/>
    <w:rsid w:val="0025757E"/>
    <w:rsid w:val="0026021C"/>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44D1F"/>
    <w:rsid w:val="003514F7"/>
    <w:rsid w:val="003521E0"/>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6E6F"/>
    <w:rsid w:val="00397A02"/>
    <w:rsid w:val="003A3FE5"/>
    <w:rsid w:val="003A5383"/>
    <w:rsid w:val="003B2CBF"/>
    <w:rsid w:val="003C44D5"/>
    <w:rsid w:val="003C47D1"/>
    <w:rsid w:val="003D06C5"/>
    <w:rsid w:val="003D0F2F"/>
    <w:rsid w:val="003D31B2"/>
    <w:rsid w:val="003D5157"/>
    <w:rsid w:val="003D65A2"/>
    <w:rsid w:val="003E2323"/>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502A84"/>
    <w:rsid w:val="005047EC"/>
    <w:rsid w:val="00504C8D"/>
    <w:rsid w:val="00507FF4"/>
    <w:rsid w:val="005162CD"/>
    <w:rsid w:val="005175F4"/>
    <w:rsid w:val="0052377C"/>
    <w:rsid w:val="00525AC4"/>
    <w:rsid w:val="0053010A"/>
    <w:rsid w:val="005301D8"/>
    <w:rsid w:val="00536637"/>
    <w:rsid w:val="00541E86"/>
    <w:rsid w:val="00542775"/>
    <w:rsid w:val="00543344"/>
    <w:rsid w:val="00543F89"/>
    <w:rsid w:val="00546278"/>
    <w:rsid w:val="00546C30"/>
    <w:rsid w:val="00552545"/>
    <w:rsid w:val="00552DE6"/>
    <w:rsid w:val="00553312"/>
    <w:rsid w:val="00554FEC"/>
    <w:rsid w:val="00555331"/>
    <w:rsid w:val="00556198"/>
    <w:rsid w:val="005602EE"/>
    <w:rsid w:val="00566F44"/>
    <w:rsid w:val="005727B7"/>
    <w:rsid w:val="00577E35"/>
    <w:rsid w:val="00583B65"/>
    <w:rsid w:val="005853F3"/>
    <w:rsid w:val="00586F5E"/>
    <w:rsid w:val="0059173A"/>
    <w:rsid w:val="005973A5"/>
    <w:rsid w:val="005A1CA8"/>
    <w:rsid w:val="005A1E64"/>
    <w:rsid w:val="005A25DD"/>
    <w:rsid w:val="005A5DA2"/>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9EB"/>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3986"/>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C1DB3"/>
    <w:rsid w:val="006C28AF"/>
    <w:rsid w:val="006C48EA"/>
    <w:rsid w:val="006D021E"/>
    <w:rsid w:val="006D0838"/>
    <w:rsid w:val="006D0AAB"/>
    <w:rsid w:val="006D0E10"/>
    <w:rsid w:val="006D1C9A"/>
    <w:rsid w:val="006E33DA"/>
    <w:rsid w:val="006E5038"/>
    <w:rsid w:val="006E59BF"/>
    <w:rsid w:val="006E6B7C"/>
    <w:rsid w:val="006F3D89"/>
    <w:rsid w:val="006F5A89"/>
    <w:rsid w:val="00700A97"/>
    <w:rsid w:val="00701D52"/>
    <w:rsid w:val="00704B4A"/>
    <w:rsid w:val="007104F9"/>
    <w:rsid w:val="00712BCF"/>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7523"/>
    <w:rsid w:val="007F621D"/>
    <w:rsid w:val="007F7378"/>
    <w:rsid w:val="00800474"/>
    <w:rsid w:val="00800AE0"/>
    <w:rsid w:val="00801BF4"/>
    <w:rsid w:val="0080423C"/>
    <w:rsid w:val="00810872"/>
    <w:rsid w:val="0081234E"/>
    <w:rsid w:val="008129F6"/>
    <w:rsid w:val="00814DE4"/>
    <w:rsid w:val="008168B7"/>
    <w:rsid w:val="00820337"/>
    <w:rsid w:val="0082187B"/>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705C7"/>
    <w:rsid w:val="008706C4"/>
    <w:rsid w:val="00882820"/>
    <w:rsid w:val="00886B21"/>
    <w:rsid w:val="008921B9"/>
    <w:rsid w:val="00893A6A"/>
    <w:rsid w:val="008A2516"/>
    <w:rsid w:val="008A5BF6"/>
    <w:rsid w:val="008B26E0"/>
    <w:rsid w:val="008C0754"/>
    <w:rsid w:val="008C1924"/>
    <w:rsid w:val="008C4AEC"/>
    <w:rsid w:val="008C5B76"/>
    <w:rsid w:val="008C5C78"/>
    <w:rsid w:val="008C7F4A"/>
    <w:rsid w:val="008D4729"/>
    <w:rsid w:val="008D5EBF"/>
    <w:rsid w:val="008E2C35"/>
    <w:rsid w:val="008E3184"/>
    <w:rsid w:val="008E6338"/>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56205"/>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27B4D"/>
    <w:rsid w:val="00B368CB"/>
    <w:rsid w:val="00B4361F"/>
    <w:rsid w:val="00B43A8F"/>
    <w:rsid w:val="00B5178A"/>
    <w:rsid w:val="00B5500D"/>
    <w:rsid w:val="00B64B82"/>
    <w:rsid w:val="00B70313"/>
    <w:rsid w:val="00B71EEB"/>
    <w:rsid w:val="00B72672"/>
    <w:rsid w:val="00B75EC9"/>
    <w:rsid w:val="00B81BF3"/>
    <w:rsid w:val="00B81C6B"/>
    <w:rsid w:val="00B82C49"/>
    <w:rsid w:val="00B84178"/>
    <w:rsid w:val="00B8596E"/>
    <w:rsid w:val="00B86B75"/>
    <w:rsid w:val="00B91534"/>
    <w:rsid w:val="00B91779"/>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0FC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A30"/>
    <w:rsid w:val="00C66C23"/>
    <w:rsid w:val="00C70A1A"/>
    <w:rsid w:val="00C81ABB"/>
    <w:rsid w:val="00C85F9C"/>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CF74B5"/>
    <w:rsid w:val="00D01680"/>
    <w:rsid w:val="00D04BDE"/>
    <w:rsid w:val="00D05983"/>
    <w:rsid w:val="00D106A9"/>
    <w:rsid w:val="00D15EF8"/>
    <w:rsid w:val="00D2405C"/>
    <w:rsid w:val="00D25D24"/>
    <w:rsid w:val="00D269A3"/>
    <w:rsid w:val="00D339CF"/>
    <w:rsid w:val="00D409BD"/>
    <w:rsid w:val="00D42B2E"/>
    <w:rsid w:val="00D5122D"/>
    <w:rsid w:val="00D51366"/>
    <w:rsid w:val="00D543C7"/>
    <w:rsid w:val="00D62634"/>
    <w:rsid w:val="00D67731"/>
    <w:rsid w:val="00D74C43"/>
    <w:rsid w:val="00D750C0"/>
    <w:rsid w:val="00D80C92"/>
    <w:rsid w:val="00D8184A"/>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699"/>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0E59"/>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67AF1"/>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 w:val="00FF64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barisal@krishibank.org.bd" TargetMode="External"/><Relationship Id="rId26" Type="http://schemas.openxmlformats.org/officeDocument/2006/relationships/hyperlink" Target="https://www.krishibank.org.bd/wp-content/uploads/2016/12/Medical-Allowance-App-Form_EWTD.pdf"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gmbarisal@krishibank.org.bd"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barisal@krishibank.org.bd" TargetMode="External"/><Relationship Id="rId33" Type="http://schemas.openxmlformats.org/officeDocument/2006/relationships/image" Target="media/image3.jpe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barisal@krishibank.org.b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mailto:gmbarisal@krishibank.org.bd" TargetMode="External"/><Relationship Id="rId32" Type="http://schemas.openxmlformats.org/officeDocument/2006/relationships/image" Target="media/image2.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mbarisal@krishibank.org.bd"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barisal@krishibank.org.bd" TargetMode="External"/><Relationship Id="rId36"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mediaroom/citizen-charter-br/" TargetMode="External"/><Relationship Id="rId4" Type="http://schemas.openxmlformats.org/officeDocument/2006/relationships/webSettings" Target="webSettings.xml"/><Relationship Id="rId9" Type="http://schemas.openxmlformats.org/officeDocument/2006/relationships/hyperlink" Target="mailto:gmbarisal@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gmbarisal@krishibank.org.bd" TargetMode="External"/><Relationship Id="rId30" Type="http://schemas.openxmlformats.org/officeDocument/2006/relationships/hyperlink" Target="mailto:gmbarisal@krishibank.org.bd"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13</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446</cp:revision>
  <cp:lastPrinted>2023-09-21T07:19:00Z</cp:lastPrinted>
  <dcterms:created xsi:type="dcterms:W3CDTF">2022-09-27T09:26:00Z</dcterms:created>
  <dcterms:modified xsi:type="dcterms:W3CDTF">2024-04-16T08:48:00Z</dcterms:modified>
</cp:coreProperties>
</file>