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RPr="009D798E" w:rsidTr="00F31D68">
        <w:trPr>
          <w:trHeight w:val="8757"/>
        </w:trPr>
        <w:tc>
          <w:tcPr>
            <w:tcW w:w="16048" w:type="dxa"/>
          </w:tcPr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9D798E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9D798E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9D798E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b/>
                <w:sz w:val="36"/>
                <w:szCs w:val="26"/>
              </w:rPr>
              <w:t>www.krishibank.org.bd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আঞ্চলিক</w:t>
            </w:r>
            <w:r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2778F1"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>,</w:t>
            </w:r>
            <w:r w:rsidR="002778F1" w:rsidRPr="009D798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2778F1" w:rsidRPr="009D798E">
              <w:rPr>
                <w:rFonts w:ascii="Nikosh" w:hAnsi="Nikosh" w:cs="Nikosh"/>
                <w:sz w:val="72"/>
                <w:szCs w:val="72"/>
                <w:cs/>
                <w:lang w:bidi="bn-IN"/>
              </w:rPr>
              <w:t>খাগড়াছড়ি</w:t>
            </w:r>
            <w:r w:rsidR="002778F1"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F55A04"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Khagrachari </w:t>
            </w:r>
            <w:r w:rsidR="000C5FA4"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Region</w:t>
            </w:r>
            <w:r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Pr="009D798E" w:rsidRDefault="00277FF5" w:rsidP="009D798E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lang w:val="en-GB" w:bidi="bn-IN"/>
              </w:rPr>
              <w:t>৩১</w:t>
            </w:r>
            <w:r w:rsidR="005B54B8" w:rsidRPr="009D798E">
              <w:rPr>
                <w:rFonts w:ascii="Nikosh" w:hAnsi="Nikosh" w:cs="Nikosh"/>
                <w:b/>
                <w:bCs/>
                <w:sz w:val="52"/>
                <w:szCs w:val="52"/>
                <w:lang w:val="en-GB" w:bidi="bn-IN"/>
              </w:rPr>
              <w:t xml:space="preserve"> মার্চ ২০২৪ খ্রি.</w:t>
            </w:r>
          </w:p>
        </w:tc>
      </w:tr>
    </w:tbl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B407BA" w:rsidRPr="009D798E" w:rsidRDefault="00B407BA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Pr="009D798E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Pr="009D798E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Pr="009D798E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9D798E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9D798E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9D798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9D798E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9D798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9D798E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9D798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2642D1" w:rsidRPr="009D798E" w:rsidRDefault="002778F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  <w:r w:rsidRPr="009D798E">
        <w:rPr>
          <w:rFonts w:ascii="Nikosh" w:hAnsi="Nikosh" w:cs="Nikosh"/>
          <w:b/>
          <w:bCs/>
          <w:sz w:val="36"/>
          <w:szCs w:val="36"/>
          <w:lang w:val="en-GB" w:bidi="bn-IN"/>
        </w:rPr>
        <w:t>আঞ্চলিক কার্যালয়, খাগড়াছড়ি এর</w:t>
      </w:r>
    </w:p>
    <w:p w:rsidR="002642D1" w:rsidRPr="009D798E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9D798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9D798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9D798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9D798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(Citizen’s Charter)</w:t>
      </w:r>
    </w:p>
    <w:p w:rsidR="002642D1" w:rsidRPr="009D798E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9D798E" w:rsidTr="00AA763B">
        <w:trPr>
          <w:trHeight w:val="5486"/>
        </w:trPr>
        <w:tc>
          <w:tcPr>
            <w:tcW w:w="18286" w:type="dxa"/>
          </w:tcPr>
          <w:p w:rsidR="001568B7" w:rsidRPr="009D798E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9D798E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9D798E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9D798E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Pr="009D798E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9D798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Pr="009D798E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D798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Pr="009D798E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 w:rsidRPr="009D798E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9D798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D798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Pr="009D798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Pr="009D798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D798E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Pr="009D798E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Pr="009D798E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9D798E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9D798E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Pr="009D798E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Pr="009D798E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Pr="009D798E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Pr="009D798E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180E88" w:rsidRPr="009D798E" w:rsidRDefault="00180E88" w:rsidP="002642D1">
      <w:pPr>
        <w:pStyle w:val="NoSpacing"/>
        <w:rPr>
          <w:rFonts w:ascii="Nikosh" w:hAnsi="Nikosh" w:cs="Nikosh"/>
          <w:lang w:val="en-GB"/>
        </w:rPr>
      </w:pPr>
    </w:p>
    <w:p w:rsidR="005D434B" w:rsidRPr="009D798E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Pr="009D798E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RPr="009D798E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9D798E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০২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9D798E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9D798E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9D798E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9D798E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9D798E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8581"/>
        <w:gridCol w:w="1800"/>
        <w:gridCol w:w="1440"/>
        <w:gridCol w:w="1350"/>
        <w:gridCol w:w="2563"/>
      </w:tblGrid>
      <w:tr w:rsidR="009B3DB7" w:rsidRPr="009D798E" w:rsidTr="009D798E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8581" w:type="dxa"/>
            <w:shd w:val="clear" w:color="auto" w:fill="92D050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2563" w:type="dxa"/>
            <w:shd w:val="clear" w:color="auto" w:fill="92D050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9D798E" w:rsidTr="009D798E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8581" w:type="dxa"/>
            <w:shd w:val="clear" w:color="auto" w:fill="FDE9D9" w:themeFill="accent6" w:themeFillTint="33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38663C">
            <w:pPr>
              <w:pStyle w:val="NoSpacing"/>
              <w:ind w:left="317"/>
              <w:rPr>
                <w:rFonts w:ascii="Nikosh" w:hAnsi="Nikosh" w:cs="Nikosh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weblink: </w:t>
            </w:r>
            <w:hyperlink r:id="rId9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  <w:p w:rsidR="009D798E" w:rsidRPr="009D798E" w:rsidRDefault="009D798E" w:rsidP="0038663C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</w:p>
          <w:p w:rsidR="009D798E" w:rsidRPr="009D798E" w:rsidRDefault="009D798E" w:rsidP="00DC78CB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9D798E" w:rsidRPr="009D798E" w:rsidRDefault="009D798E" w:rsidP="009D798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9D798E" w:rsidRPr="009D798E" w:rsidRDefault="009D798E" w:rsidP="009D798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9D798E" w:rsidRPr="009D798E" w:rsidRDefault="009D798E" w:rsidP="009D798E">
            <w:pPr>
              <w:tabs>
                <w:tab w:val="left" w:pos="6597"/>
              </w:tabs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 w:rsidR="00277FF5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০২৩৩৩৩৪৩৬২৫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0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1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2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rPr>
          <w:trHeight w:val="1387"/>
        </w:trPr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9D798E" w:rsidRPr="009D798E" w:rsidRDefault="009D798E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3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rPr>
          <w:trHeight w:val="1121"/>
        </w:trPr>
        <w:tc>
          <w:tcPr>
            <w:tcW w:w="774" w:type="dxa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8581" w:type="dxa"/>
            <w:tcBorders>
              <w:right w:val="single" w:sz="4" w:space="0" w:color="auto"/>
            </w:tcBorders>
          </w:tcPr>
          <w:p w:rsidR="009D798E" w:rsidRPr="009D798E" w:rsidRDefault="009D798E" w:rsidP="009D798E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9D798E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9D798E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4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5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pStyle w:val="NoSpacing"/>
              <w:ind w:firstLine="742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D798E" w:rsidRPr="009D798E" w:rsidRDefault="009D798E" w:rsidP="009D798E">
            <w:pPr>
              <w:pStyle w:val="NoSpacing"/>
              <w:ind w:firstLine="742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ind w:firstLine="742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88282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C5B64" w:rsidRPr="009D798E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lastRenderedPageBreak/>
        <w:t>২</w:t>
      </w:r>
      <w:r w:rsidRPr="009D798E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9D798E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9D798E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830"/>
        <w:gridCol w:w="2070"/>
        <w:gridCol w:w="1440"/>
        <w:gridCol w:w="1710"/>
        <w:gridCol w:w="2700"/>
      </w:tblGrid>
      <w:tr w:rsidR="00F12DA9" w:rsidRPr="009D798E" w:rsidTr="009D79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9D798E" w:rsidTr="009D79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D798E" w:rsidRPr="009D798E" w:rsidTr="009D798E">
        <w:trPr>
          <w:trHeight w:val="1624"/>
        </w:trPr>
        <w:tc>
          <w:tcPr>
            <w:tcW w:w="810" w:type="dxa"/>
            <w:vAlign w:val="center"/>
          </w:tcPr>
          <w:p w:rsidR="009D798E" w:rsidRPr="009D798E" w:rsidRDefault="009D798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D798E" w:rsidRPr="009D798E" w:rsidRDefault="009D798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9D798E" w:rsidRPr="009D798E" w:rsidRDefault="009D798E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6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9D798E" w:rsidRPr="009D798E" w:rsidRDefault="009D798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vAlign w:val="center"/>
          </w:tcPr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০২৩৩৩৩৪৩৬২৫</w:t>
            </w:r>
          </w:p>
          <w:p w:rsidR="00277FF5" w:rsidRPr="009D798E" w:rsidRDefault="00277FF5" w:rsidP="00D7520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798E" w:rsidRPr="009D798E" w:rsidTr="009D798E">
        <w:trPr>
          <w:trHeight w:val="1132"/>
        </w:trPr>
        <w:tc>
          <w:tcPr>
            <w:tcW w:w="8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D798E" w:rsidRPr="009D798E" w:rsidRDefault="009D798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7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9D798E" w:rsidRPr="009D798E" w:rsidRDefault="009D798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700" w:type="dxa"/>
            <w:vMerge/>
            <w:vAlign w:val="center"/>
          </w:tcPr>
          <w:p w:rsidR="009D798E" w:rsidRPr="009D798E" w:rsidRDefault="009D798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798E" w:rsidRPr="009D798E" w:rsidTr="009D798E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8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D798E" w:rsidRPr="009D798E" w:rsidRDefault="009D798E" w:rsidP="00180E8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798E" w:rsidRPr="009D798E" w:rsidTr="009D798E">
        <w:tc>
          <w:tcPr>
            <w:tcW w:w="810" w:type="dxa"/>
            <w:vAlign w:val="center"/>
          </w:tcPr>
          <w:p w:rsidR="009D798E" w:rsidRPr="009D798E" w:rsidRDefault="009D798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firstLine="286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9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9D798E" w:rsidRPr="009D798E" w:rsidRDefault="009D798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9D798E" w:rsidRPr="009D798E" w:rsidRDefault="009D798E" w:rsidP="00F55A04">
            <w:pPr>
              <w:pStyle w:val="NoSpacing"/>
              <w:jc w:val="center"/>
              <w:rPr>
                <w:rFonts w:ascii="Nikosh" w:hAnsi="Nikosh" w:cs="Nikosh"/>
                <w:u w:val="single"/>
                <w:lang w:bidi="bn-BD"/>
              </w:rPr>
            </w:pPr>
          </w:p>
        </w:tc>
      </w:tr>
      <w:tr w:rsidR="009D798E" w:rsidRPr="009D798E" w:rsidTr="009D798E">
        <w:trPr>
          <w:trHeight w:val="1215"/>
        </w:trPr>
        <w:tc>
          <w:tcPr>
            <w:tcW w:w="810" w:type="dxa"/>
            <w:vAlign w:val="center"/>
          </w:tcPr>
          <w:p w:rsidR="009D798E" w:rsidRPr="009D798E" w:rsidRDefault="009D798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9D798E" w:rsidRPr="009D798E" w:rsidRDefault="009D798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firstLine="317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20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9D798E" w:rsidRPr="009D798E" w:rsidRDefault="009D798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9D798E" w:rsidRPr="009D798E" w:rsidRDefault="009D798E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D798E" w:rsidRPr="009D798E" w:rsidTr="009D798E">
        <w:tc>
          <w:tcPr>
            <w:tcW w:w="810" w:type="dxa"/>
            <w:vAlign w:val="center"/>
          </w:tcPr>
          <w:p w:rsidR="009D798E" w:rsidRPr="009D798E" w:rsidRDefault="009D798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D798E" w:rsidRPr="009D798E" w:rsidRDefault="009D798E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প্রমানপত্র</w:t>
            </w: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700" w:type="dxa"/>
            <w:vMerge/>
            <w:vAlign w:val="center"/>
          </w:tcPr>
          <w:p w:rsidR="009D798E" w:rsidRPr="009D798E" w:rsidRDefault="009D798E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Pr="009D798E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D798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D798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D798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D798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D798E" w:rsidRDefault="007B0501" w:rsidP="00126B15">
      <w:pPr>
        <w:pStyle w:val="NoSpacing"/>
        <w:ind w:firstLine="567"/>
        <w:rPr>
          <w:rFonts w:ascii="Nikosh" w:hAnsi="Nikosh" w:cs="Nikosh"/>
          <w:b/>
          <w:color w:val="C00000"/>
          <w:sz w:val="32"/>
          <w:szCs w:val="32"/>
          <w:lang w:val="en-GB"/>
        </w:rPr>
      </w:pPr>
      <w:r w:rsidRPr="009D798E">
        <w:rPr>
          <w:rFonts w:ascii="Nikosh" w:hAnsi="Nikosh" w:cs="Nikosh"/>
          <w:b/>
          <w:color w:val="C00000"/>
          <w:sz w:val="32"/>
          <w:szCs w:val="32"/>
          <w:cs/>
          <w:lang w:bidi="bn-IN"/>
        </w:rPr>
        <w:t>২</w:t>
      </w:r>
      <w:r w:rsidRPr="009D798E">
        <w:rPr>
          <w:rFonts w:ascii="Nikosh" w:hAnsi="Nikosh" w:cs="Nikosh"/>
          <w:b/>
          <w:color w:val="C00000"/>
          <w:sz w:val="32"/>
          <w:szCs w:val="32"/>
          <w:rtl/>
          <w:cs/>
        </w:rPr>
        <w:t>.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bidi="bn-IN"/>
        </w:rPr>
        <w:t>৩</w:t>
      </w:r>
      <w:r w:rsidRPr="009D798E">
        <w:rPr>
          <w:rFonts w:ascii="Nikosh" w:hAnsi="Nikosh" w:cs="Nikosh"/>
          <w:b/>
          <w:color w:val="C00000"/>
          <w:sz w:val="32"/>
          <w:szCs w:val="32"/>
          <w:rtl/>
          <w:cs/>
        </w:rPr>
        <w:t xml:space="preserve">) 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bidi="bn-IN"/>
        </w:rPr>
        <w:t>অভ্যন্তরীণ</w:t>
      </w:r>
      <w:r w:rsidRPr="009D798E">
        <w:rPr>
          <w:rFonts w:ascii="Nikosh" w:hAnsi="Nikosh" w:cs="Nikosh"/>
          <w:b/>
          <w:color w:val="C00000"/>
          <w:sz w:val="32"/>
          <w:szCs w:val="32"/>
          <w:cs/>
          <w:lang w:bidi="bn-IN"/>
        </w:rPr>
        <w:t xml:space="preserve"> সেবা</w:t>
      </w:r>
    </w:p>
    <w:tbl>
      <w:tblPr>
        <w:tblW w:w="18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00"/>
        <w:gridCol w:w="6480"/>
        <w:gridCol w:w="3240"/>
        <w:gridCol w:w="1620"/>
        <w:gridCol w:w="1800"/>
        <w:gridCol w:w="2700"/>
      </w:tblGrid>
      <w:tr w:rsidR="007B0501" w:rsidRPr="009D798E" w:rsidTr="00201732">
        <w:trPr>
          <w:tblHeader/>
        </w:trPr>
        <w:tc>
          <w:tcPr>
            <w:tcW w:w="990" w:type="dxa"/>
            <w:shd w:val="clear" w:color="auto" w:fill="92D050"/>
            <w:vAlign w:val="center"/>
          </w:tcPr>
          <w:p w:rsidR="007B0501" w:rsidRPr="009D798E" w:rsidRDefault="009251C4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48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9D798E" w:rsidTr="00201732">
        <w:trPr>
          <w:tblHeader/>
        </w:trPr>
        <w:tc>
          <w:tcPr>
            <w:tcW w:w="99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48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FF606F" w:rsidRPr="009D798E" w:rsidTr="00201732"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40" w:type="dxa"/>
          </w:tcPr>
          <w:p w:rsidR="00FC2990" w:rsidRPr="009D798E" w:rsidRDefault="00FC2990" w:rsidP="00201732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2700" w:type="dxa"/>
            <w:vMerge w:val="restart"/>
            <w:vAlign w:val="center"/>
          </w:tcPr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০২৩৩৩৩৪৩৬২৫</w:t>
            </w:r>
          </w:p>
          <w:p w:rsidR="00277FF5" w:rsidRPr="009D798E" w:rsidRDefault="00277FF5" w:rsidP="00D7520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F606F" w:rsidRPr="009D798E" w:rsidTr="00201732"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240" w:type="dxa"/>
          </w:tcPr>
          <w:p w:rsidR="00FF606F" w:rsidRPr="009D798E" w:rsidRDefault="00FC2990" w:rsidP="00201732">
            <w:pPr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FF606F" w:rsidRPr="009D798E" w:rsidTr="00201732">
        <w:trPr>
          <w:trHeight w:val="1160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40" w:type="dxa"/>
          </w:tcPr>
          <w:p w:rsidR="00FC2990" w:rsidRPr="009D798E" w:rsidRDefault="00FC2990" w:rsidP="00201732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F606F" w:rsidRPr="009D798E" w:rsidTr="00201732">
        <w:trPr>
          <w:trHeight w:val="888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F606F" w:rsidRPr="009D798E" w:rsidTr="00201732">
        <w:trPr>
          <w:trHeight w:val="982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201732">
        <w:trPr>
          <w:trHeight w:val="1552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201732">
        <w:trPr>
          <w:trHeight w:val="779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6480" w:type="dxa"/>
          </w:tcPr>
          <w:p w:rsidR="00FF606F" w:rsidRPr="009D798E" w:rsidRDefault="006B0097" w:rsidP="00201732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201732"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  <w:p w:rsidR="005114F8" w:rsidRPr="009D798E" w:rsidRDefault="005114F8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480" w:type="dxa"/>
          </w:tcPr>
          <w:p w:rsidR="00FF606F" w:rsidRPr="009D798E" w:rsidRDefault="006B0097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FF606F" w:rsidRPr="009D798E" w:rsidRDefault="00FC2990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2182A" w:rsidRDefault="00B2182A"/>
    <w:tbl>
      <w:tblPr>
        <w:tblW w:w="18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00"/>
        <w:gridCol w:w="6480"/>
        <w:gridCol w:w="3240"/>
        <w:gridCol w:w="1620"/>
        <w:gridCol w:w="1800"/>
        <w:gridCol w:w="2700"/>
      </w:tblGrid>
      <w:tr w:rsidR="00B2182A" w:rsidRPr="009D798E" w:rsidTr="00B2182A">
        <w:trPr>
          <w:tblHeader/>
        </w:trPr>
        <w:tc>
          <w:tcPr>
            <w:tcW w:w="81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48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B2182A" w:rsidRPr="009D798E" w:rsidTr="00B2182A">
        <w:trPr>
          <w:tblHeader/>
        </w:trPr>
        <w:tc>
          <w:tcPr>
            <w:tcW w:w="81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48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FF606F" w:rsidRPr="009D798E" w:rsidTr="00B2182A">
        <w:tc>
          <w:tcPr>
            <w:tcW w:w="810" w:type="dxa"/>
          </w:tcPr>
          <w:p w:rsidR="00FF606F" w:rsidRPr="009D798E" w:rsidRDefault="005114F8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</w:rPr>
              <w:br w:type="page"/>
            </w:r>
            <w:r w:rsidR="00FF606F"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="00FF606F"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 w:val="restart"/>
            <w:vAlign w:val="center"/>
          </w:tcPr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০২৩৩৩৩৪৩৬২৫</w:t>
            </w:r>
          </w:p>
          <w:p w:rsidR="00277FF5" w:rsidRPr="009D798E" w:rsidRDefault="00277FF5" w:rsidP="00D7520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  <w:p w:rsidR="00FF606F" w:rsidRPr="009D798E" w:rsidRDefault="00FF606F" w:rsidP="00B21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FF606F" w:rsidRPr="009D798E" w:rsidTr="00B2182A">
        <w:tc>
          <w:tcPr>
            <w:tcW w:w="81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B2182A">
        <w:trPr>
          <w:trHeight w:val="3244"/>
        </w:trPr>
        <w:tc>
          <w:tcPr>
            <w:tcW w:w="81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9D798E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9D798E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9D798E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DC78CB" w:rsidRPr="009D798E" w:rsidRDefault="00EC1C7F" w:rsidP="00201732">
            <w:pPr>
              <w:pStyle w:val="NoSpacing"/>
              <w:rPr>
                <w:rFonts w:ascii="Nikosh" w:hAnsi="Nikosh" w:cs="Nikosh"/>
                <w:color w:val="002060"/>
              </w:rPr>
            </w:pPr>
            <w:hyperlink r:id="rId21" w:history="1">
              <w:r w:rsidR="00FF606F" w:rsidRPr="009D798E">
                <w:rPr>
                  <w:rStyle w:val="Hyperlink"/>
                  <w:rFonts w:ascii="Nikosh" w:hAnsi="Nikosh" w:cs="Nikosh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B2182A">
        <w:tc>
          <w:tcPr>
            <w:tcW w:w="81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B2182A">
        <w:trPr>
          <w:trHeight w:val="987"/>
        </w:trPr>
        <w:tc>
          <w:tcPr>
            <w:tcW w:w="81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/-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9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/-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D798E" w:rsidRDefault="00AB3BB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D798E" w:rsidRDefault="00AB3BB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9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D798E" w:rsidRDefault="00AB3BB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D798E" w:rsidRDefault="00AB3BB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Pr="009D798E" w:rsidRDefault="00AB3BBF">
      <w:pPr>
        <w:rPr>
          <w:rFonts w:ascii="Nikosh" w:hAnsi="Nikosh" w:cs="Nikosh"/>
          <w:sz w:val="24"/>
          <w:szCs w:val="24"/>
        </w:rPr>
      </w:pPr>
    </w:p>
    <w:tbl>
      <w:tblPr>
        <w:tblW w:w="18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2835"/>
        <w:gridCol w:w="1843"/>
        <w:gridCol w:w="2126"/>
        <w:gridCol w:w="3307"/>
      </w:tblGrid>
      <w:tr w:rsidR="0080423C" w:rsidRPr="009D798E" w:rsidTr="00B2182A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80423C" w:rsidRPr="009D798E" w:rsidTr="00B2182A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B2182A"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 w:val="restart"/>
            <w:vAlign w:val="center"/>
          </w:tcPr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০২৩৩৩৩৪৩৬২৫</w:t>
            </w:r>
          </w:p>
          <w:p w:rsidR="00277FF5" w:rsidRPr="009D798E" w:rsidRDefault="00277FF5" w:rsidP="00D7520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  <w:p w:rsidR="00AB3BBF" w:rsidRPr="009D798E" w:rsidRDefault="00AB3BBF" w:rsidP="00B21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1726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70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7B18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13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7B18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9C405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196"/>
        </w:trPr>
        <w:tc>
          <w:tcPr>
            <w:tcW w:w="850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AB3BB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3150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</w:p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615D4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615D4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615D45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2541B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Pr="009D798E" w:rsidRDefault="00AB3BBF">
      <w:pPr>
        <w:rPr>
          <w:rFonts w:ascii="Nikosh" w:hAnsi="Nikosh" w:cs="Nikosh"/>
        </w:rPr>
      </w:pPr>
      <w:r w:rsidRPr="009D798E">
        <w:rPr>
          <w:rFonts w:ascii="Nikosh" w:hAnsi="Nikosh" w:cs="Nikosh"/>
        </w:rPr>
        <w:br w:type="page"/>
      </w:r>
    </w:p>
    <w:p w:rsidR="00AB3BBF" w:rsidRPr="009D798E" w:rsidRDefault="00AB3BBF">
      <w:pPr>
        <w:rPr>
          <w:rFonts w:ascii="Nikosh" w:hAnsi="Nikosh" w:cs="Nikosh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2835"/>
        <w:gridCol w:w="1843"/>
        <w:gridCol w:w="2126"/>
        <w:gridCol w:w="3118"/>
      </w:tblGrid>
      <w:tr w:rsidR="00AB3BBF" w:rsidRPr="009D798E" w:rsidTr="00AB3BBF">
        <w:trPr>
          <w:trHeight w:val="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সেবার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AB3BB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AB3BBF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AB3BB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B2182A">
        <w:trPr>
          <w:trHeight w:val="902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  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 w:val="restart"/>
            <w:vAlign w:val="center"/>
          </w:tcPr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০২৩৩৩৩৪৩৬২৫</w:t>
            </w:r>
          </w:p>
          <w:p w:rsidR="00277FF5" w:rsidRPr="009D798E" w:rsidRDefault="00277FF5" w:rsidP="00D7520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  <w:p w:rsidR="00AB3BBF" w:rsidRPr="009D798E" w:rsidRDefault="00AB3BBF" w:rsidP="00B21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1279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6D0E10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B3BBF" w:rsidRPr="009D798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>)=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B3BBF" w:rsidRPr="009D798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361B24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135"/>
        </w:trPr>
        <w:tc>
          <w:tcPr>
            <w:tcW w:w="850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361B24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55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B3BBF" w:rsidRPr="009D798E" w:rsidRDefault="00AB3BBF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847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Pr="009D798E" w:rsidRDefault="00AB3BBF">
      <w:pPr>
        <w:rPr>
          <w:rFonts w:ascii="Nikosh" w:hAnsi="Nikosh" w:cs="Nikosh"/>
        </w:rPr>
      </w:pPr>
      <w:r w:rsidRPr="009D798E">
        <w:rPr>
          <w:rFonts w:ascii="Nikosh" w:hAnsi="Nikosh" w:cs="Nikosh"/>
        </w:rPr>
        <w:br w:type="page"/>
      </w:r>
    </w:p>
    <w:p w:rsidR="00AB3BBF" w:rsidRPr="009D798E" w:rsidRDefault="00AB3BBF">
      <w:pPr>
        <w:rPr>
          <w:rFonts w:ascii="Nikosh" w:hAnsi="Nikosh" w:cs="Nikosh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2835"/>
        <w:gridCol w:w="1843"/>
        <w:gridCol w:w="2126"/>
        <w:gridCol w:w="3118"/>
      </w:tblGrid>
      <w:tr w:rsidR="00AB3BBF" w:rsidRPr="009D798E" w:rsidTr="00AB3BBF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AB3BBF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B2182A">
        <w:trPr>
          <w:trHeight w:val="269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 w:val="restart"/>
            <w:vAlign w:val="center"/>
          </w:tcPr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277FF5" w:rsidRPr="009D798E" w:rsidRDefault="00277FF5" w:rsidP="00D7520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০২৩৩৩৩৪৩৬২৫</w:t>
            </w:r>
          </w:p>
          <w:p w:rsidR="00277FF5" w:rsidRPr="009D798E" w:rsidRDefault="00277FF5" w:rsidP="00D75202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  <w:p w:rsidR="00AB3BBF" w:rsidRPr="009D798E" w:rsidRDefault="00AB3BBF" w:rsidP="00B21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829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4A6BC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175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9D798E">
              <w:rPr>
                <w:rFonts w:ascii="Nikosh" w:hAnsi="Nikosh" w:cs="Nikosh"/>
                <w:sz w:val="20"/>
                <w:szCs w:val="24"/>
              </w:rPr>
              <w:t>,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9D798E">
              <w:rPr>
                <w:rFonts w:ascii="Nikosh" w:hAnsi="Nikosh" w:cs="Nikosh"/>
                <w:sz w:val="20"/>
                <w:szCs w:val="24"/>
              </w:rPr>
              <w:t>,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4A6B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AB3BBF" w:rsidRPr="009D798E" w:rsidTr="00AB3BBF">
        <w:trPr>
          <w:trHeight w:val="241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4A6B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AB3BBF" w:rsidRPr="009D798E" w:rsidTr="00AB3BBF">
        <w:trPr>
          <w:trHeight w:val="228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B0501" w:rsidRPr="009D798E" w:rsidRDefault="007B0501" w:rsidP="00F12DA9">
      <w:pPr>
        <w:jc w:val="center"/>
        <w:rPr>
          <w:rFonts w:ascii="Nikosh" w:hAnsi="Nikosh" w:cs="Nikosh"/>
          <w:sz w:val="24"/>
          <w:szCs w:val="24"/>
        </w:rPr>
      </w:pPr>
    </w:p>
    <w:p w:rsidR="00EA72F6" w:rsidRPr="009D798E" w:rsidRDefault="00EA72F6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851DE5" w:rsidRPr="009D798E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9D798E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63499D" w:rsidRPr="009D798E" w:rsidRDefault="00F55A04" w:rsidP="00F55A04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 w:rsidRPr="009D798E">
        <w:rPr>
          <w:rFonts w:ascii="Nikosh" w:hAnsi="Nikosh" w:cs="Nikosh"/>
          <w:sz w:val="25"/>
          <w:szCs w:val="25"/>
          <w:cs/>
          <w:lang w:val="en-GB" w:bidi="bn-IN"/>
        </w:rPr>
        <w:t>ক</w:t>
      </w:r>
      <w:r w:rsidRPr="009D798E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EA72F6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EA72F6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EA72F6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val="en-GB" w:bidi="bn-IN"/>
        </w:rPr>
        <w:t>০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৮</w:t>
      </w:r>
      <w:r w:rsidR="00EA72F6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A70DED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="00A70DED" w:rsidRPr="009D798E">
        <w:rPr>
          <w:rFonts w:ascii="Nikosh" w:hAnsi="Nikosh" w:cs="Nikosh"/>
          <w:sz w:val="28"/>
          <w:szCs w:val="28"/>
          <w:lang w:val="en-GB"/>
        </w:rPr>
        <w:t xml:space="preserve">  </w:t>
      </w:r>
    </w:p>
    <w:p w:rsidR="00851DE5" w:rsidRPr="009D798E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9D798E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9D798E" w:rsidRDefault="00843705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p w:rsidR="009223A2" w:rsidRPr="009D798E" w:rsidRDefault="009223A2" w:rsidP="00B11C08">
      <w:pPr>
        <w:spacing w:before="240" w:after="0"/>
        <w:rPr>
          <w:rFonts w:ascii="Nikosh" w:hAnsi="Nikosh" w:cs="Nikosh"/>
          <w:b/>
          <w:bCs/>
          <w:color w:val="002060"/>
          <w:sz w:val="25"/>
          <w:szCs w:val="25"/>
          <w:cs/>
          <w:lang w:bidi="b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9D798E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9D798E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9D798E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9D798E" w:rsidTr="009D13E0">
        <w:trPr>
          <w:trHeight w:val="332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9D798E" w:rsidTr="009D13E0">
        <w:trPr>
          <w:trHeight w:val="350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9D798E" w:rsidTr="009D13E0">
        <w:trPr>
          <w:trHeight w:val="350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9D798E" w:rsidTr="009D13E0">
        <w:trPr>
          <w:trHeight w:val="350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9D798E" w:rsidTr="009D13E0">
        <w:trPr>
          <w:trHeight w:val="170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0D19CD" w:rsidRPr="009D798E" w:rsidRDefault="000D19CD" w:rsidP="000D19CD">
      <w:pPr>
        <w:pStyle w:val="NoSpacing"/>
        <w:ind w:firstLine="567"/>
        <w:rPr>
          <w:rFonts w:ascii="Nikosh" w:hAnsi="Nikosh" w:cs="Nikosh"/>
          <w:sz w:val="25"/>
          <w:szCs w:val="25"/>
          <w:lang w:val="en-GB"/>
        </w:rPr>
      </w:pPr>
    </w:p>
    <w:p w:rsidR="0053010A" w:rsidRPr="009D798E" w:rsidRDefault="0053010A" w:rsidP="00F12DA9">
      <w:pPr>
        <w:jc w:val="center"/>
        <w:rPr>
          <w:rFonts w:ascii="Nikosh" w:hAnsi="Nikosh" w:cs="Nikosh"/>
          <w:sz w:val="25"/>
          <w:szCs w:val="25"/>
        </w:rPr>
      </w:pPr>
    </w:p>
    <w:p w:rsidR="00251B80" w:rsidRPr="009D798E" w:rsidRDefault="00251B80" w:rsidP="00F12DA9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9D798E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9D798E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9D798E" w:rsidRDefault="00B17780" w:rsidP="00B17780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793C43" w:rsidRPr="009D798E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9D798E">
        <w:rPr>
          <w:rFonts w:ascii="Nikosh" w:hAnsi="Nikosh" w:cs="Nikosh"/>
          <w:b/>
          <w:sz w:val="25"/>
          <w:szCs w:val="25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9D798E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9D798E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9D798E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9D798E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9D798E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69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761"/>
        <w:gridCol w:w="6945"/>
        <w:gridCol w:w="7324"/>
      </w:tblGrid>
      <w:tr w:rsidR="004A16E0" w:rsidRPr="009D798E" w:rsidTr="008168B7">
        <w:trPr>
          <w:trHeight w:val="460"/>
        </w:trPr>
        <w:tc>
          <w:tcPr>
            <w:tcW w:w="932" w:type="dxa"/>
            <w:shd w:val="clear" w:color="auto" w:fill="92D050"/>
            <w:vAlign w:val="center"/>
          </w:tcPr>
          <w:p w:rsidR="004A16E0" w:rsidRPr="009D798E" w:rsidRDefault="004A16E0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cs/>
                <w:lang w:bidi="bn-BD"/>
              </w:rPr>
            </w:pPr>
            <w:r w:rsidRPr="009D798E">
              <w:rPr>
                <w:rFonts w:ascii="Nikosh" w:hAnsi="Nikosh" w:cs="Nikosh"/>
                <w:b/>
                <w:bCs/>
                <w:sz w:val="25"/>
                <w:szCs w:val="25"/>
                <w:cs/>
                <w:lang w:bidi="bn-BD"/>
              </w:rPr>
              <w:t>ক্রমিক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3A5383" w:rsidRPr="009D798E" w:rsidRDefault="003A5383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 w:rsidRPr="009D798E"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A16E0" w:rsidRPr="009D798E" w:rsidRDefault="003A5383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 w:rsidRPr="009D798E"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A16E0" w:rsidRPr="009D798E" w:rsidRDefault="004A16E0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9D798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9D798E">
              <w:rPr>
                <w:rFonts w:ascii="Nikosh" w:hAnsi="Nikosh" w:cs="Nikosh"/>
                <w:sz w:val="25"/>
                <w:szCs w:val="25"/>
                <w:lang w:bidi="bn-BD"/>
              </w:rPr>
              <w:t>(GRO)</w:t>
            </w:r>
          </w:p>
          <w:p w:rsidR="004A16E0" w:rsidRPr="009D798E" w:rsidRDefault="004A16E0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A16E0" w:rsidRPr="009D798E" w:rsidRDefault="004A16E0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="00E60079"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০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7324" w:type="dxa"/>
            <w:shd w:val="clear" w:color="auto" w:fill="92D050"/>
            <w:vAlign w:val="center"/>
          </w:tcPr>
          <w:p w:rsidR="004A16E0" w:rsidRPr="009D798E" w:rsidRDefault="004A16E0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A16E0" w:rsidRPr="009D798E" w:rsidRDefault="004A16E0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A16E0" w:rsidRPr="009D798E" w:rsidRDefault="004A16E0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="00E60079"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০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AB3BBF" w:rsidRPr="00B2182A" w:rsidTr="00277FF5">
        <w:trPr>
          <w:trHeight w:val="536"/>
        </w:trPr>
        <w:tc>
          <w:tcPr>
            <w:tcW w:w="932" w:type="dxa"/>
          </w:tcPr>
          <w:p w:rsidR="00AB3BBF" w:rsidRPr="00B2182A" w:rsidRDefault="00AB3BBF" w:rsidP="00277FF5">
            <w:pPr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B2182A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০১</w:t>
            </w:r>
          </w:p>
        </w:tc>
        <w:tc>
          <w:tcPr>
            <w:tcW w:w="1761" w:type="dxa"/>
          </w:tcPr>
          <w:p w:rsidR="00AB3BBF" w:rsidRPr="00B2182A" w:rsidRDefault="00F55A04" w:rsidP="00277FF5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আঞ্চলিক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কার্যালয়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,</w:t>
            </w:r>
            <w:r w:rsidRPr="00B2182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খাগড়াছড়ি</w:t>
            </w:r>
          </w:p>
        </w:tc>
        <w:tc>
          <w:tcPr>
            <w:tcW w:w="6945" w:type="dxa"/>
          </w:tcPr>
          <w:p w:rsidR="00F55A04" w:rsidRPr="00B2182A" w:rsidRDefault="00F55A04" w:rsidP="00277FF5">
            <w:pPr>
              <w:tabs>
                <w:tab w:val="left" w:pos="6597"/>
              </w:tabs>
              <w:spacing w:after="0" w:line="240" w:lineRule="auto"/>
              <w:rPr>
                <w:rFonts w:ascii="Nikosh" w:hAnsi="Nikosh" w:cs="Nikosh"/>
                <w:noProof/>
                <w:sz w:val="24"/>
                <w:szCs w:val="24"/>
              </w:rPr>
            </w:pPr>
            <w:r w:rsidRPr="00B2182A">
              <w:rPr>
                <w:rFonts w:ascii="Nikosh" w:hAnsi="Nikosh" w:cs="Nikosh"/>
                <w:noProof/>
                <w:sz w:val="24"/>
                <w:szCs w:val="24"/>
              </w:rPr>
              <w:t xml:space="preserve">জনাব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আ.ছ.ম জাবেরুছ ছালেহীন</w:t>
            </w:r>
          </w:p>
          <w:p w:rsidR="00F55A04" w:rsidRPr="00B2182A" w:rsidRDefault="00F55A04" w:rsidP="00277FF5">
            <w:pPr>
              <w:tabs>
                <w:tab w:val="left" w:pos="6597"/>
              </w:tabs>
              <w:spacing w:after="0" w:line="240" w:lineRule="auto"/>
              <w:rPr>
                <w:rFonts w:ascii="Nikosh" w:hAnsi="Nikosh" w:cs="Nikosh"/>
                <w:noProof/>
                <w:sz w:val="24"/>
                <w:szCs w:val="24"/>
                <w:lang w:bidi="bn-IN"/>
              </w:rPr>
            </w:pP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সহকারী মহা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ব্যবস্থাপক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,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আঞ্চলিক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কার্যালয়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,</w:t>
            </w:r>
            <w:r w:rsidRPr="00B2182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খাগড়াছড়ি</w:t>
            </w:r>
          </w:p>
          <w:p w:rsidR="00F55A04" w:rsidRPr="00B2182A" w:rsidRDefault="00F55A04" w:rsidP="00277FF5">
            <w:pPr>
              <w:tabs>
                <w:tab w:val="left" w:pos="6597"/>
              </w:tabs>
              <w:spacing w:after="0" w:line="240" w:lineRule="auto"/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</w:pPr>
            <w:r w:rsidRPr="00B2182A"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  <w:t>ফোন: 02333343625</w:t>
            </w:r>
          </w:p>
          <w:p w:rsidR="00AB3BBF" w:rsidRPr="00B2182A" w:rsidRDefault="00F55A04" w:rsidP="00277FF5">
            <w:pPr>
              <w:spacing w:after="0" w:line="240" w:lineRule="auto"/>
              <w:rPr>
                <w:rFonts w:ascii="Nikosh" w:hAnsi="Nikosh" w:cs="Nikosh"/>
                <w:color w:val="C00000"/>
                <w:sz w:val="24"/>
                <w:szCs w:val="24"/>
                <w:cs/>
                <w:lang w:bidi="bn-BD"/>
              </w:rPr>
            </w:pPr>
            <w:r w:rsidRPr="00B2182A"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  <w:t>ইমেইল:rmkhagrachari@krishibank.org.bd</w:t>
            </w:r>
          </w:p>
        </w:tc>
        <w:tc>
          <w:tcPr>
            <w:tcW w:w="7324" w:type="dxa"/>
          </w:tcPr>
          <w:p w:rsidR="00277FF5" w:rsidRPr="00623424" w:rsidRDefault="00277FF5" w:rsidP="00277FF5">
            <w:pPr>
              <w:pStyle w:val="NoSpacing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মোহাম্মদ কামরুল হাসান</w:t>
            </w:r>
          </w:p>
          <w:p w:rsidR="00277FF5" w:rsidRPr="00623424" w:rsidRDefault="00277FF5" w:rsidP="00277FF5">
            <w:pPr>
              <w:pStyle w:val="NoSpacing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 মহাব্যবস্থাপক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(দায়িত্বে)</w:t>
            </w:r>
            <w:r>
              <w:rPr>
                <w:rFonts w:ascii="Nikosh" w:hAnsi="Nikosh" w:cs="Nikosh"/>
                <w:sz w:val="24"/>
                <w:szCs w:val="24"/>
                <w:lang w:val="en-GB" w:bidi="bn-BD"/>
              </w:rPr>
              <w:t>,</w:t>
            </w: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বিভাগীয় কার্যালয়, </w:t>
            </w:r>
            <w:r w:rsidRPr="00623424">
              <w:rPr>
                <w:rFonts w:ascii="Nikosh" w:hAnsi="Nikosh" w:cs="Nikosh"/>
                <w:sz w:val="24"/>
                <w:szCs w:val="24"/>
                <w:lang w:bidi="bn-BD"/>
              </w:rPr>
              <w:t>চট্টগ্রাম</w:t>
            </w: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। </w:t>
            </w:r>
          </w:p>
          <w:p w:rsidR="00277FF5" w:rsidRPr="00623424" w:rsidRDefault="00277FF5" w:rsidP="00277FF5">
            <w:pPr>
              <w:pStyle w:val="NoSpacing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ফোনঃ </w:t>
            </w:r>
            <w:r w:rsidRPr="00623424">
              <w:rPr>
                <w:rFonts w:ascii="Nikosh" w:hAnsi="Nikosh" w:cs="Nikosh"/>
                <w:sz w:val="24"/>
                <w:szCs w:val="24"/>
              </w:rPr>
              <w:t>+৮৮</w:t>
            </w: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Pr="00623424">
              <w:rPr>
                <w:rFonts w:ascii="Nikosh" w:hAnsi="Nikosh" w:cs="Nikosh"/>
                <w:sz w:val="24"/>
                <w:szCs w:val="24"/>
                <w:lang w:val="en-GB" w:bidi="bn-BD"/>
              </w:rPr>
              <w:t>২৪১৩৫৫৭৩৮</w:t>
            </w:r>
          </w:p>
          <w:p w:rsidR="00AB3BBF" w:rsidRPr="00B2182A" w:rsidRDefault="00277FF5" w:rsidP="00277FF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ইমেইলঃ gmchittagong@krishibank.org.bd</w:t>
            </w:r>
          </w:p>
        </w:tc>
      </w:tr>
    </w:tbl>
    <w:p w:rsidR="008168B7" w:rsidRPr="009D798E" w:rsidRDefault="008168B7">
      <w:pPr>
        <w:rPr>
          <w:rFonts w:ascii="Nikosh" w:hAnsi="Nikosh" w:cs="Nikosh"/>
        </w:rPr>
      </w:pPr>
    </w:p>
    <w:p w:rsidR="003872CB" w:rsidRPr="009D798E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3872CB" w:rsidRPr="009D798E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3872CB" w:rsidRPr="009D798E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9D798E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9D798E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9D798E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9D798E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D798E">
        <w:rPr>
          <w:rFonts w:ascii="Nikosh" w:hAnsi="Nikosh" w:cs="Nikosh"/>
          <w:sz w:val="25"/>
          <w:szCs w:val="25"/>
        </w:rPr>
        <w:t xml:space="preserve"> (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9D798E">
        <w:rPr>
          <w:rFonts w:ascii="Nikosh" w:hAnsi="Nikosh" w:cs="Nikosh"/>
          <w:sz w:val="25"/>
          <w:szCs w:val="25"/>
        </w:rPr>
        <w:t xml:space="preserve">)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5D7EA8" w:rsidRPr="009D798E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5D7EA8" w:rsidRPr="009D798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5D7EA8" w:rsidRPr="005B286E">
        <w:rPr>
          <w:rFonts w:ascii="SutonnyMJ" w:hAnsi="SutonnyMJ" w:cs="SutonnyMJ"/>
          <w:sz w:val="25"/>
          <w:szCs w:val="25"/>
        </w:rPr>
        <w:t>Kvh©µg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5D7EA8" w:rsidRPr="009D798E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9D798E">
        <w:rPr>
          <w:rFonts w:ascii="Nikosh" w:hAnsi="Nikosh" w:cs="Nikosh"/>
          <w:sz w:val="25"/>
          <w:szCs w:val="25"/>
        </w:rPr>
        <w:t xml:space="preserve">,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9D798E">
        <w:rPr>
          <w:rFonts w:ascii="Nikosh" w:hAnsi="Nikosh" w:cs="Nikosh"/>
          <w:sz w:val="25"/>
          <w:szCs w:val="25"/>
        </w:rPr>
        <w:t xml:space="preserve">,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9D798E">
        <w:rPr>
          <w:rFonts w:ascii="Nikosh" w:hAnsi="Nikosh" w:cs="Nikosh"/>
          <w:sz w:val="25"/>
          <w:szCs w:val="25"/>
        </w:rPr>
        <w:t xml:space="preserve">,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9D798E">
        <w:rPr>
          <w:rFonts w:ascii="Nikosh" w:hAnsi="Nikosh" w:cs="Nikosh"/>
          <w:sz w:val="25"/>
          <w:szCs w:val="25"/>
        </w:rPr>
        <w:t>/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9D798E">
        <w:rPr>
          <w:rFonts w:ascii="Nikosh" w:hAnsi="Nikosh" w:cs="Nikosh"/>
          <w:sz w:val="25"/>
          <w:szCs w:val="25"/>
        </w:rPr>
        <w:t xml:space="preserve">, </w:t>
      </w:r>
      <w:r w:rsidR="00305D92" w:rsidRPr="009D798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9D798E">
        <w:rPr>
          <w:rFonts w:ascii="Nikosh" w:hAnsi="Nikosh" w:cs="Nikosh"/>
          <w:sz w:val="25"/>
          <w:szCs w:val="25"/>
        </w:rPr>
        <w:t xml:space="preserve"> </w:t>
      </w:r>
      <w:r w:rsidR="00305D92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</w:p>
    <w:p w:rsidR="0066239F" w:rsidRPr="009D798E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9D798E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9D798E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B70313" w:rsidRPr="009D798E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9D798E">
        <w:rPr>
          <w:rFonts w:ascii="Nikosh" w:hAnsi="Nikosh" w:cs="Nikosh"/>
          <w:sz w:val="25"/>
          <w:szCs w:val="25"/>
        </w:rPr>
        <w:t xml:space="preserve"> BACH, BEFTN, ATM, SMS</w:t>
      </w:r>
      <w:r w:rsidR="00C81ABB" w:rsidRPr="009D798E">
        <w:rPr>
          <w:rFonts w:ascii="Nikosh" w:hAnsi="Nikosh" w:cs="Nikosh"/>
          <w:sz w:val="25"/>
          <w:szCs w:val="25"/>
        </w:rPr>
        <w:t xml:space="preserve">, </w:t>
      </w:r>
      <w:r w:rsidR="00B70313" w:rsidRPr="009D798E">
        <w:rPr>
          <w:rFonts w:ascii="Nikosh" w:hAnsi="Nikosh" w:cs="Nikosh"/>
          <w:sz w:val="25"/>
          <w:szCs w:val="25"/>
        </w:rPr>
        <w:t>RTGS</w:t>
      </w:r>
      <w:r w:rsidR="00CE2665" w:rsidRPr="009D798E">
        <w:rPr>
          <w:rFonts w:ascii="Nikosh" w:hAnsi="Nikosh" w:cs="Nikosh"/>
          <w:sz w:val="25"/>
          <w:szCs w:val="25"/>
        </w:rPr>
        <w:t xml:space="preserve">, </w:t>
      </w:r>
      <w:r w:rsidR="00841164" w:rsidRPr="009D798E">
        <w:rPr>
          <w:rFonts w:ascii="Nikosh" w:hAnsi="Nikosh" w:cs="Nikosh"/>
          <w:sz w:val="25"/>
          <w:szCs w:val="25"/>
        </w:rPr>
        <w:t xml:space="preserve">Automated Challan </w:t>
      </w:r>
      <w:r w:rsidR="00C81ABB" w:rsidRPr="009D798E">
        <w:rPr>
          <w:rFonts w:ascii="Nikosh" w:hAnsi="Nikosh" w:cs="Nikosh"/>
          <w:sz w:val="25"/>
          <w:szCs w:val="25"/>
        </w:rPr>
        <w:t xml:space="preserve"> </w:t>
      </w:r>
      <w:r w:rsidR="00841164" w:rsidRPr="009D798E">
        <w:rPr>
          <w:rFonts w:ascii="Nikosh" w:hAnsi="Nikosh" w:cs="Nikosh"/>
          <w:sz w:val="25"/>
          <w:szCs w:val="25"/>
        </w:rPr>
        <w:t xml:space="preserve">Service 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841164" w:rsidRPr="009D798E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9D798E">
        <w:rPr>
          <w:rFonts w:ascii="Nikosh" w:hAnsi="Nikosh" w:cs="Nikosh"/>
          <w:sz w:val="25"/>
          <w:szCs w:val="25"/>
        </w:rPr>
        <w:t xml:space="preserve"> </w:t>
      </w:r>
      <w:r w:rsidR="00841164" w:rsidRPr="009D798E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</w:p>
    <w:p w:rsidR="0066239F" w:rsidRPr="009D798E" w:rsidRDefault="0066239F" w:rsidP="00C507DF">
      <w:pPr>
        <w:pStyle w:val="NoSpacing"/>
        <w:ind w:right="626"/>
        <w:jc w:val="both"/>
        <w:rPr>
          <w:rFonts w:ascii="Nikosh" w:hAnsi="Nikosh" w:cs="Nikosh"/>
          <w:sz w:val="25"/>
          <w:szCs w:val="25"/>
        </w:rPr>
      </w:pPr>
    </w:p>
    <w:p w:rsidR="00016C16" w:rsidRPr="009D798E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="005853F3" w:rsidRPr="009D798E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5853F3" w:rsidRPr="009D798E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9D798E">
        <w:rPr>
          <w:rFonts w:ascii="Nikosh" w:hAnsi="Nikosh" w:cs="Nikosh"/>
          <w:sz w:val="25"/>
          <w:szCs w:val="25"/>
        </w:rPr>
        <w:t xml:space="preserve"> </w:t>
      </w:r>
      <w:r w:rsidR="005853F3" w:rsidRPr="009D798E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9D798E">
        <w:rPr>
          <w:rFonts w:ascii="Nikosh" w:hAnsi="Nikosh" w:cs="Nikosh"/>
          <w:sz w:val="25"/>
          <w:szCs w:val="25"/>
        </w:rPr>
        <w:t xml:space="preserve"> </w:t>
      </w:r>
      <w:r w:rsidR="005853F3" w:rsidRPr="009D798E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9D798E">
        <w:rPr>
          <w:rFonts w:ascii="Nikosh" w:hAnsi="Nikosh" w:cs="Nikosh"/>
          <w:sz w:val="25"/>
          <w:szCs w:val="25"/>
        </w:rPr>
        <w:t xml:space="preserve"> </w:t>
      </w:r>
      <w:r w:rsidR="00C507DF" w:rsidRPr="009D798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9D798E">
        <w:rPr>
          <w:rFonts w:ascii="Nikosh" w:hAnsi="Nikosh" w:cs="Nikosh"/>
          <w:sz w:val="25"/>
          <w:szCs w:val="25"/>
        </w:rPr>
        <w:t xml:space="preserve"> </w:t>
      </w:r>
      <w:r w:rsidR="00C507DF" w:rsidRPr="009D798E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9D798E">
        <w:rPr>
          <w:rFonts w:ascii="Nikosh" w:hAnsi="Nikosh" w:cs="Nikosh"/>
          <w:sz w:val="25"/>
          <w:szCs w:val="25"/>
        </w:rPr>
        <w:t xml:space="preserve"> </w:t>
      </w:r>
    </w:p>
    <w:p w:rsidR="00E22E60" w:rsidRPr="009D798E" w:rsidRDefault="00E22E6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</w:rPr>
      </w:pPr>
    </w:p>
    <w:p w:rsidR="00800AE0" w:rsidRPr="009D798E" w:rsidRDefault="00800AE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CA3746" w:rsidRPr="009D798E" w:rsidRDefault="00CA3746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D67731" w:rsidRPr="009D798E" w:rsidRDefault="002E3AF5" w:rsidP="00CA3746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5"/>
          <w:szCs w:val="25"/>
        </w:rPr>
      </w:pPr>
      <w:r w:rsidRPr="009D798E">
        <w:rPr>
          <w:rFonts w:ascii="Nikosh" w:hAnsi="Nikosh" w:cs="Nikosh"/>
          <w:noProof/>
          <w:sz w:val="25"/>
          <w:szCs w:val="25"/>
        </w:rPr>
        <w:t xml:space="preserve"> 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9D798E" w:rsidTr="008F1DCF">
        <w:trPr>
          <w:trHeight w:val="2047"/>
        </w:trPr>
        <w:tc>
          <w:tcPr>
            <w:tcW w:w="8109" w:type="dxa"/>
          </w:tcPr>
          <w:p w:rsidR="00D67731" w:rsidRPr="009D798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D67731" w:rsidRPr="009D798E" w:rsidRDefault="00B407BA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lang w:val="en-US"/>
              </w:rPr>
              <w:drawing>
                <wp:inline distT="0" distB="0" distL="0" distR="0" wp14:anchorId="4EDFA781" wp14:editId="7529E1F1">
                  <wp:extent cx="1219200" cy="361950"/>
                  <wp:effectExtent l="0" t="0" r="0" b="0"/>
                  <wp:docPr id="2" name="Picture 2" descr="C:\Users\User\Desktop\1703670726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703670726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98" cy="37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75202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২০২৪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B2182A" w:rsidRDefault="00D67731" w:rsidP="00B2182A">
            <w:pPr>
              <w:tabs>
                <w:tab w:val="left" w:pos="6597"/>
              </w:tabs>
              <w:jc w:val="center"/>
              <w:rPr>
                <w:rFonts w:ascii="SutonnyMJ" w:hAnsi="SutonnyMJ" w:cs="SutonnyMJ"/>
                <w:noProof/>
                <w:sz w:val="25"/>
                <w:szCs w:val="25"/>
              </w:rPr>
            </w:pPr>
            <w:r w:rsidRPr="00B2182A">
              <w:rPr>
                <w:rFonts w:ascii="SutonnyMJ" w:hAnsi="SutonnyMJ" w:cs="SutonnyMJ"/>
                <w:noProof/>
                <w:sz w:val="25"/>
                <w:szCs w:val="25"/>
              </w:rPr>
              <w:t>(</w:t>
            </w:r>
            <w:r w:rsidR="00B2182A">
              <w:rPr>
                <w:rFonts w:ascii="Nikosh" w:hAnsi="Nikosh" w:cs="Nikosh"/>
                <w:noProof/>
                <w:sz w:val="25"/>
                <w:szCs w:val="25"/>
              </w:rPr>
              <w:t>মোঃ সফি উদ্দিন</w:t>
            </w:r>
            <w:r w:rsidRPr="00B2182A">
              <w:rPr>
                <w:rFonts w:ascii="SutonnyMJ" w:hAnsi="SutonnyMJ" w:cs="SutonnyMJ"/>
                <w:noProof/>
                <w:sz w:val="25"/>
                <w:szCs w:val="25"/>
              </w:rPr>
              <w:t>)</w:t>
            </w:r>
          </w:p>
          <w:p w:rsidR="00D67731" w:rsidRPr="00B2182A" w:rsidRDefault="00B2182A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পরিদর্শক</w:t>
            </w:r>
          </w:p>
          <w:p w:rsidR="00D67731" w:rsidRPr="00B2182A" w:rsidRDefault="00B2182A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আঞ্চলিক কার্যালয়, খাগড়াছড়ি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B2182A">
              <w:rPr>
                <w:rFonts w:ascii="Nikosh" w:hAnsi="Nikosh" w:cs="Nikosh"/>
                <w:noProof/>
                <w:sz w:val="25"/>
                <w:szCs w:val="25"/>
              </w:rPr>
              <w:t>কর্মকর্তা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D67731" w:rsidRPr="009D798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D67731" w:rsidRPr="009D798E" w:rsidRDefault="00B407BA" w:rsidP="00B407BA">
            <w:pPr>
              <w:tabs>
                <w:tab w:val="left" w:pos="6597"/>
              </w:tabs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             </w:t>
            </w:r>
            <w:r w:rsidR="00B2182A">
              <w:rPr>
                <w:rFonts w:ascii="Nikosh" w:hAnsi="Nikosh" w:cs="Nikosh"/>
                <w:noProof/>
                <w:sz w:val="25"/>
                <w:szCs w:val="25"/>
              </w:rPr>
              <w:t xml:space="preserve">                        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val="en-US"/>
              </w:rPr>
              <w:drawing>
                <wp:inline distT="0" distB="0" distL="0" distR="0" wp14:anchorId="04CD1C13" wp14:editId="4BBAA725">
                  <wp:extent cx="1416805" cy="396240"/>
                  <wp:effectExtent l="0" t="0" r="0" b="0"/>
                  <wp:docPr id="4" name="Picture 4" descr="C:\Users\User\Desktop\1703669239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703669239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70" cy="63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    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75202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৩১</w:t>
            </w:r>
            <w:bookmarkStart w:id="0" w:name="_GoBack"/>
            <w:bookmarkEnd w:id="0"/>
            <w:r w:rsidR="005B54B8"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০৩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২০২৪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B2182A" w:rsidRDefault="00D67731" w:rsidP="00B2182A">
            <w:pPr>
              <w:tabs>
                <w:tab w:val="left" w:pos="6597"/>
              </w:tabs>
              <w:jc w:val="center"/>
              <w:rPr>
                <w:rFonts w:ascii="SutonnyMJ" w:hAnsi="SutonnyMJ" w:cs="SutonnyMJ"/>
                <w:noProof/>
                <w:sz w:val="25"/>
                <w:szCs w:val="25"/>
              </w:rPr>
            </w:pPr>
            <w:r w:rsidRPr="00B2182A">
              <w:rPr>
                <w:rFonts w:ascii="SutonnyMJ" w:hAnsi="SutonnyMJ" w:cs="SutonnyMJ"/>
                <w:noProof/>
                <w:sz w:val="25"/>
                <w:szCs w:val="25"/>
              </w:rPr>
              <w:t>(</w:t>
            </w:r>
            <w:r w:rsidR="00B2182A">
              <w:rPr>
                <w:rFonts w:ascii="Nikosh" w:hAnsi="Nikosh" w:cs="Nikosh"/>
                <w:noProof/>
                <w:sz w:val="25"/>
                <w:szCs w:val="25"/>
              </w:rPr>
              <w:t>রুপংকর খীসা</w:t>
            </w:r>
            <w:r w:rsidRPr="00B2182A">
              <w:rPr>
                <w:rFonts w:ascii="SutonnyMJ" w:hAnsi="SutonnyMJ" w:cs="SutonnyMJ"/>
                <w:noProof/>
                <w:sz w:val="25"/>
                <w:szCs w:val="25"/>
              </w:rPr>
              <w:t>)</w:t>
            </w:r>
          </w:p>
          <w:p w:rsidR="00D67731" w:rsidRPr="00B2182A" w:rsidRDefault="00B2182A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কর্মকর্তা</w:t>
            </w:r>
          </w:p>
          <w:p w:rsidR="00B2182A" w:rsidRPr="00B2182A" w:rsidRDefault="00B2182A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আঞ্চলিক কার্যালয়, খাগড়াছড়ি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9D798E" w:rsidRDefault="002E3AF5" w:rsidP="00CA3746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5"/>
          <w:szCs w:val="25"/>
        </w:rPr>
      </w:pPr>
    </w:p>
    <w:sectPr w:rsidR="002E3AF5" w:rsidRPr="009D798E" w:rsidSect="00AA763B">
      <w:footerReference w:type="default" r:id="rId24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7F" w:rsidRDefault="00EC1C7F" w:rsidP="003C47D1">
      <w:pPr>
        <w:spacing w:after="0" w:line="240" w:lineRule="auto"/>
      </w:pPr>
      <w:r>
        <w:separator/>
      </w:r>
    </w:p>
  </w:endnote>
  <w:endnote w:type="continuationSeparator" w:id="0">
    <w:p w:rsidR="00EC1C7F" w:rsidRDefault="00EC1C7F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"/>
      <w:gridCol w:w="17148"/>
    </w:tblGrid>
    <w:tr w:rsidR="00201732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01732" w:rsidRPr="00160626" w:rsidRDefault="00201732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3A62CC" w:rsidRPr="003A62CC">
            <w:rPr>
              <w:rFonts w:ascii="SutonnyMJ" w:hAnsi="SutonnyMJ" w:cs="SutonnyMJ"/>
              <w:noProof/>
              <w:color w:val="FFFFFF" w:themeColor="background1"/>
            </w:rPr>
            <w:t>11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201732" w:rsidRDefault="00201732" w:rsidP="009D798E">
          <w:pPr>
            <w:pStyle w:val="Footer"/>
            <w:jc w:val="center"/>
          </w:pPr>
          <w:r>
            <w:rPr>
              <w:rFonts w:ascii="Nikosh" w:hAnsi="Nikosh" w:cs="Nikosh"/>
              <w:cs/>
              <w:lang w:bidi="bn-IN"/>
            </w:rPr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/>
              <w:cs/>
              <w:lang w:bidi="bn-IN"/>
            </w:rPr>
            <w:t>আঞ্চলিক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কার্যালয়</w:t>
          </w:r>
          <w:r>
            <w:rPr>
              <w:rFonts w:ascii="Nikosh" w:hAnsi="Nikosh" w:cs="Nikosh" w:hint="cs"/>
              <w:cs/>
              <w:lang w:bidi="bn-IN"/>
            </w:rPr>
            <w:t>, খাগড়াছড়ি</w:t>
          </w:r>
          <w:r>
            <w:rPr>
              <w:rFonts w:ascii="Nikosh" w:hAnsi="Nikosh" w:cs="Nikosh"/>
            </w:rPr>
            <w:t>)</w:t>
          </w:r>
        </w:p>
      </w:tc>
    </w:tr>
  </w:tbl>
  <w:p w:rsidR="00201732" w:rsidRDefault="00201732">
    <w:pPr>
      <w:pStyle w:val="Footer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7F" w:rsidRDefault="00EC1C7F" w:rsidP="003C47D1">
      <w:pPr>
        <w:spacing w:after="0" w:line="240" w:lineRule="auto"/>
      </w:pPr>
      <w:r>
        <w:separator/>
      </w:r>
    </w:p>
  </w:footnote>
  <w:footnote w:type="continuationSeparator" w:id="0">
    <w:p w:rsidR="00EC1C7F" w:rsidRDefault="00EC1C7F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D1"/>
    <w:rsid w:val="00002ECE"/>
    <w:rsid w:val="0000325F"/>
    <w:rsid w:val="00004C19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807"/>
    <w:rsid w:val="00050AA4"/>
    <w:rsid w:val="0005145C"/>
    <w:rsid w:val="00051F5E"/>
    <w:rsid w:val="00053AD3"/>
    <w:rsid w:val="00064A71"/>
    <w:rsid w:val="0006522B"/>
    <w:rsid w:val="0008553E"/>
    <w:rsid w:val="00091770"/>
    <w:rsid w:val="0009213A"/>
    <w:rsid w:val="00095652"/>
    <w:rsid w:val="00097BB4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0E88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32"/>
    <w:rsid w:val="002017DA"/>
    <w:rsid w:val="002046C3"/>
    <w:rsid w:val="002116A2"/>
    <w:rsid w:val="00220AEA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778F1"/>
    <w:rsid w:val="00277FF5"/>
    <w:rsid w:val="0028789C"/>
    <w:rsid w:val="00292554"/>
    <w:rsid w:val="0029761E"/>
    <w:rsid w:val="002A70B3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4B5F"/>
    <w:rsid w:val="00397A02"/>
    <w:rsid w:val="003A5383"/>
    <w:rsid w:val="003A62CC"/>
    <w:rsid w:val="003A6A3C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1334"/>
    <w:rsid w:val="00431C3B"/>
    <w:rsid w:val="004325C4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82739"/>
    <w:rsid w:val="00495B98"/>
    <w:rsid w:val="00497627"/>
    <w:rsid w:val="004A16E0"/>
    <w:rsid w:val="004A376B"/>
    <w:rsid w:val="004A593B"/>
    <w:rsid w:val="004A5D14"/>
    <w:rsid w:val="004A6BC9"/>
    <w:rsid w:val="004B0556"/>
    <w:rsid w:val="004B0970"/>
    <w:rsid w:val="004B22CE"/>
    <w:rsid w:val="004B2EAA"/>
    <w:rsid w:val="004C0927"/>
    <w:rsid w:val="004C308B"/>
    <w:rsid w:val="004C5959"/>
    <w:rsid w:val="004D6D18"/>
    <w:rsid w:val="004E0E2D"/>
    <w:rsid w:val="004E3B86"/>
    <w:rsid w:val="004E3BD3"/>
    <w:rsid w:val="004E64F9"/>
    <w:rsid w:val="00502A84"/>
    <w:rsid w:val="005047EC"/>
    <w:rsid w:val="00504C8D"/>
    <w:rsid w:val="00507FF4"/>
    <w:rsid w:val="005114F8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3312"/>
    <w:rsid w:val="00554FEC"/>
    <w:rsid w:val="00556198"/>
    <w:rsid w:val="005602EE"/>
    <w:rsid w:val="00566F44"/>
    <w:rsid w:val="005727B7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6E"/>
    <w:rsid w:val="005B28FF"/>
    <w:rsid w:val="005B54B8"/>
    <w:rsid w:val="005C0DF4"/>
    <w:rsid w:val="005C2F4D"/>
    <w:rsid w:val="005C3557"/>
    <w:rsid w:val="005C4EBC"/>
    <w:rsid w:val="005D1BE1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33DE"/>
    <w:rsid w:val="00623E12"/>
    <w:rsid w:val="0062589C"/>
    <w:rsid w:val="00626C79"/>
    <w:rsid w:val="0063499D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2B1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77D0D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6408"/>
    <w:rsid w:val="007A7642"/>
    <w:rsid w:val="007B0501"/>
    <w:rsid w:val="007B1843"/>
    <w:rsid w:val="007B56AE"/>
    <w:rsid w:val="007B714C"/>
    <w:rsid w:val="007C4E63"/>
    <w:rsid w:val="007C555F"/>
    <w:rsid w:val="007E0599"/>
    <w:rsid w:val="007F1299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01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1FDF"/>
    <w:rsid w:val="00854E44"/>
    <w:rsid w:val="008578DF"/>
    <w:rsid w:val="008705C7"/>
    <w:rsid w:val="008706C4"/>
    <w:rsid w:val="00882820"/>
    <w:rsid w:val="00886B21"/>
    <w:rsid w:val="008921B9"/>
    <w:rsid w:val="00893A6A"/>
    <w:rsid w:val="008A2516"/>
    <w:rsid w:val="008A3117"/>
    <w:rsid w:val="008A5BF6"/>
    <w:rsid w:val="008B26E0"/>
    <w:rsid w:val="008C0754"/>
    <w:rsid w:val="008C1924"/>
    <w:rsid w:val="008C5B76"/>
    <w:rsid w:val="008C5C78"/>
    <w:rsid w:val="008C5C8F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0F4F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4057"/>
    <w:rsid w:val="009D13E0"/>
    <w:rsid w:val="009D3527"/>
    <w:rsid w:val="009D578B"/>
    <w:rsid w:val="009D798E"/>
    <w:rsid w:val="009D7C4C"/>
    <w:rsid w:val="009E15F0"/>
    <w:rsid w:val="009F7EC4"/>
    <w:rsid w:val="00A0217A"/>
    <w:rsid w:val="00A0429F"/>
    <w:rsid w:val="00A0718D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1FFA"/>
    <w:rsid w:val="00AB253D"/>
    <w:rsid w:val="00AB26A9"/>
    <w:rsid w:val="00AB3BBF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026D8"/>
    <w:rsid w:val="00B11C08"/>
    <w:rsid w:val="00B15214"/>
    <w:rsid w:val="00B1650E"/>
    <w:rsid w:val="00B17780"/>
    <w:rsid w:val="00B2182A"/>
    <w:rsid w:val="00B2593F"/>
    <w:rsid w:val="00B25DBC"/>
    <w:rsid w:val="00B2640D"/>
    <w:rsid w:val="00B368CB"/>
    <w:rsid w:val="00B407BA"/>
    <w:rsid w:val="00B4361F"/>
    <w:rsid w:val="00B43A8F"/>
    <w:rsid w:val="00B5178A"/>
    <w:rsid w:val="00B5500D"/>
    <w:rsid w:val="00B70313"/>
    <w:rsid w:val="00B71EEB"/>
    <w:rsid w:val="00B72672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3612"/>
    <w:rsid w:val="00BB40DF"/>
    <w:rsid w:val="00BB47EF"/>
    <w:rsid w:val="00BB6BD2"/>
    <w:rsid w:val="00BC315D"/>
    <w:rsid w:val="00BC591E"/>
    <w:rsid w:val="00BD2723"/>
    <w:rsid w:val="00BD47F0"/>
    <w:rsid w:val="00BD6AD5"/>
    <w:rsid w:val="00BE047C"/>
    <w:rsid w:val="00BE4F37"/>
    <w:rsid w:val="00BF3D88"/>
    <w:rsid w:val="00BF6B1C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296F"/>
    <w:rsid w:val="00CA3746"/>
    <w:rsid w:val="00CA3A66"/>
    <w:rsid w:val="00CA4F79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D01680"/>
    <w:rsid w:val="00D05983"/>
    <w:rsid w:val="00D106A9"/>
    <w:rsid w:val="00D15EF8"/>
    <w:rsid w:val="00D16F01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75202"/>
    <w:rsid w:val="00D80C92"/>
    <w:rsid w:val="00D84441"/>
    <w:rsid w:val="00D8643D"/>
    <w:rsid w:val="00D97434"/>
    <w:rsid w:val="00DA546F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14572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3668"/>
    <w:rsid w:val="00E75B2B"/>
    <w:rsid w:val="00E75F06"/>
    <w:rsid w:val="00E963C0"/>
    <w:rsid w:val="00E972B5"/>
    <w:rsid w:val="00E97A33"/>
    <w:rsid w:val="00E97E42"/>
    <w:rsid w:val="00EA0947"/>
    <w:rsid w:val="00EA2A7B"/>
    <w:rsid w:val="00EA68A0"/>
    <w:rsid w:val="00EA72F6"/>
    <w:rsid w:val="00EA7D87"/>
    <w:rsid w:val="00EB2A11"/>
    <w:rsid w:val="00EB677C"/>
    <w:rsid w:val="00EB7CA2"/>
    <w:rsid w:val="00EC1C7F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489C"/>
    <w:rsid w:val="00F55A04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B5"/>
    <w:rsid w:val="00FA61F4"/>
    <w:rsid w:val="00FA784E"/>
    <w:rsid w:val="00FB462A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7D96"/>
  <w15:docId w15:val="{9DF6996F-3296-437E-B6A5-495F82EC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rishibank.org.bd/bcbd/citizen-charter-of-branch-27-09-2023pdf-doc/" TargetMode="External"/><Relationship Id="rId18" Type="http://schemas.openxmlformats.org/officeDocument/2006/relationships/hyperlink" Target="https://www.krishibank.org.bd/bcbd/citizen-charter-of-branch-27-09-2023pdf-doc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rishibank.org.bd/wp-content/uploads/2016/12/Medical-Allowance-App-Form_EWT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ishibank.org.bd/bcbd/citizen-charter-of-branch-27-09-2023pdf-doc/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FBF4-FEB9-4DF3-AC1A-2F944667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2</cp:revision>
  <cp:lastPrinted>2023-09-21T08:16:00Z</cp:lastPrinted>
  <dcterms:created xsi:type="dcterms:W3CDTF">2024-04-18T04:39:00Z</dcterms:created>
  <dcterms:modified xsi:type="dcterms:W3CDTF">2024-04-18T04:39:00Z</dcterms:modified>
</cp:coreProperties>
</file>